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4F3" w:rsidRPr="004E2184" w:rsidRDefault="004E2184">
      <w:pPr>
        <w:rPr>
          <w:rFonts w:ascii="Calibri" w:eastAsia="Calibri" w:hAnsi="Calibri"/>
          <w:b/>
        </w:rPr>
      </w:pPr>
      <w:r w:rsidRPr="00BA39DC">
        <w:rPr>
          <w:rFonts w:ascii="Calibri" w:eastAsia="Calibri" w:hAnsi="Calibri"/>
          <w:b/>
        </w:rPr>
        <w:t>CRITÉRIOS ESPECÍFICOS DE AVALIAÇÃO – ENSINO S</w:t>
      </w:r>
      <w:r>
        <w:rPr>
          <w:rFonts w:ascii="Calibri" w:eastAsia="Calibri" w:hAnsi="Calibri"/>
          <w:b/>
        </w:rPr>
        <w:t>ECUNDÁRIO</w:t>
      </w:r>
      <w:r w:rsidR="00A03AD0">
        <w:rPr>
          <w:rFonts w:ascii="Calibri" w:eastAsia="Calibri" w:hAnsi="Calibri"/>
          <w:b/>
        </w:rPr>
        <w:t xml:space="preserve"> (Curso de Ciências e Tecnologias)</w:t>
      </w:r>
      <w:r>
        <w:rPr>
          <w:rFonts w:ascii="Calibri" w:eastAsia="Calibri" w:hAnsi="Calibri"/>
          <w:b/>
        </w:rPr>
        <w:t xml:space="preserve"> – Biologia e Geologia e</w:t>
      </w:r>
      <w:r w:rsidRPr="00BA39DC">
        <w:rPr>
          <w:rFonts w:ascii="Calibri" w:eastAsia="Calibri" w:hAnsi="Calibri"/>
          <w:b/>
        </w:rPr>
        <w:t xml:space="preserve"> Física </w:t>
      </w:r>
      <w:r>
        <w:rPr>
          <w:rFonts w:ascii="Calibri" w:eastAsia="Calibri" w:hAnsi="Calibri"/>
          <w:b/>
        </w:rPr>
        <w:t>e Química A (10.º ano)</w:t>
      </w:r>
    </w:p>
    <w:tbl>
      <w:tblPr>
        <w:tblStyle w:val="Tabelacomgrelha"/>
        <w:tblW w:w="5073" w:type="pct"/>
        <w:tblLook w:val="04A0" w:firstRow="1" w:lastRow="0" w:firstColumn="1" w:lastColumn="0" w:noHBand="0" w:noVBand="1"/>
      </w:tblPr>
      <w:tblGrid>
        <w:gridCol w:w="802"/>
        <w:gridCol w:w="2095"/>
        <w:gridCol w:w="1780"/>
        <w:gridCol w:w="1956"/>
        <w:gridCol w:w="5952"/>
        <w:gridCol w:w="1841"/>
      </w:tblGrid>
      <w:tr w:rsidR="000754F0" w:rsidRPr="00050FA2" w:rsidTr="000754F0">
        <w:trPr>
          <w:trHeight w:val="1084"/>
        </w:trPr>
        <w:tc>
          <w:tcPr>
            <w:tcW w:w="278" w:type="pct"/>
            <w:vMerge w:val="restart"/>
            <w:textDirection w:val="btLr"/>
            <w:vAlign w:val="center"/>
          </w:tcPr>
          <w:p w:rsidR="000754F0" w:rsidRPr="00BD50BE" w:rsidRDefault="000754F0" w:rsidP="00BD50B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D50BE">
              <w:rPr>
                <w:b/>
                <w:sz w:val="24"/>
                <w:szCs w:val="24"/>
              </w:rPr>
              <w:t>CONHECIMENTOS, CAPACIDADDES &amp; ATITUDES</w:t>
            </w:r>
          </w:p>
          <w:p w:rsidR="000754F0" w:rsidRPr="009074F0" w:rsidRDefault="000754F0" w:rsidP="00BD50BE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726" w:type="pct"/>
            <w:vAlign w:val="center"/>
          </w:tcPr>
          <w:p w:rsidR="000754F0" w:rsidRPr="009074F0" w:rsidRDefault="000754F0" w:rsidP="00EC6D72">
            <w:pPr>
              <w:jc w:val="center"/>
              <w:rPr>
                <w:b/>
                <w:color w:val="FF0000"/>
              </w:rPr>
            </w:pPr>
            <w:r w:rsidRPr="00CF227D">
              <w:rPr>
                <w:b/>
              </w:rPr>
              <w:t>Áreas de competências do PASEO</w:t>
            </w:r>
          </w:p>
        </w:tc>
        <w:tc>
          <w:tcPr>
            <w:tcW w:w="1295" w:type="pct"/>
            <w:gridSpan w:val="2"/>
            <w:vAlign w:val="center"/>
          </w:tcPr>
          <w:p w:rsidR="000754F0" w:rsidRPr="00050FA2" w:rsidRDefault="000754F0" w:rsidP="00BD50BE">
            <w:pPr>
              <w:jc w:val="center"/>
              <w:rPr>
                <w:b/>
              </w:rPr>
            </w:pPr>
            <w:r w:rsidRPr="00050FA2">
              <w:rPr>
                <w:b/>
              </w:rPr>
              <w:t>Domínios de referência</w:t>
            </w:r>
          </w:p>
        </w:tc>
        <w:tc>
          <w:tcPr>
            <w:tcW w:w="2063" w:type="pct"/>
            <w:vAlign w:val="center"/>
          </w:tcPr>
          <w:p w:rsidR="000754F0" w:rsidRPr="00757025" w:rsidRDefault="000754F0" w:rsidP="00757025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b/>
                <w:i/>
                <w:iCs/>
              </w:rPr>
            </w:pPr>
            <w:r w:rsidRPr="00050FA2">
              <w:rPr>
                <w:rFonts w:ascii="Calibri,Italic" w:hAnsi="Calibri,Italic" w:cs="Calibri,Italic"/>
                <w:b/>
                <w:i/>
                <w:iCs/>
              </w:rPr>
              <w:t xml:space="preserve">O aluno deve </w:t>
            </w:r>
            <w:r>
              <w:rPr>
                <w:rFonts w:ascii="Calibri,Italic" w:hAnsi="Calibri,Italic" w:cs="Calibri,Italic"/>
                <w:b/>
                <w:i/>
                <w:iCs/>
              </w:rPr>
              <w:t xml:space="preserve">ser </w:t>
            </w:r>
            <w:r w:rsidRPr="00050FA2">
              <w:rPr>
                <w:rFonts w:ascii="Calibri,Italic" w:hAnsi="Calibri,Italic" w:cs="Calibri,Italic"/>
                <w:b/>
                <w:i/>
                <w:iCs/>
              </w:rPr>
              <w:t xml:space="preserve">capaz </w:t>
            </w:r>
            <w:proofErr w:type="gramStart"/>
            <w:r w:rsidRPr="00050FA2">
              <w:rPr>
                <w:rFonts w:ascii="Calibri,Italic" w:hAnsi="Calibri,Italic" w:cs="Calibri,Italic"/>
                <w:b/>
                <w:i/>
                <w:iCs/>
              </w:rPr>
              <w:t>de</w:t>
            </w:r>
            <w:proofErr w:type="gramEnd"/>
            <w:r w:rsidRPr="00050FA2">
              <w:rPr>
                <w:rFonts w:ascii="Calibri,Italic" w:hAnsi="Calibri,Italic" w:cs="Calibri,Italic"/>
                <w:b/>
                <w:i/>
                <w:iCs/>
              </w:rPr>
              <w:t>:</w:t>
            </w:r>
          </w:p>
        </w:tc>
        <w:tc>
          <w:tcPr>
            <w:tcW w:w="638" w:type="pct"/>
            <w:vAlign w:val="center"/>
          </w:tcPr>
          <w:p w:rsidR="000754F0" w:rsidRPr="00050FA2" w:rsidRDefault="000754F0" w:rsidP="00BD50BE">
            <w:pPr>
              <w:jc w:val="center"/>
              <w:rPr>
                <w:b/>
              </w:rPr>
            </w:pPr>
            <w:r>
              <w:rPr>
                <w:b/>
              </w:rPr>
              <w:t>Instrumentos de recolha e de avaliação</w:t>
            </w:r>
          </w:p>
        </w:tc>
      </w:tr>
      <w:tr w:rsidR="000754F0" w:rsidTr="000754F0">
        <w:tc>
          <w:tcPr>
            <w:tcW w:w="278" w:type="pct"/>
            <w:vMerge/>
            <w:textDirection w:val="btLr"/>
            <w:vAlign w:val="bottom"/>
          </w:tcPr>
          <w:p w:rsidR="000754F0" w:rsidRPr="00BD50BE" w:rsidRDefault="000754F0" w:rsidP="00BD50B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pct"/>
            <w:vMerge w:val="restart"/>
          </w:tcPr>
          <w:p w:rsidR="000754F0" w:rsidRPr="006C5211" w:rsidRDefault="000754F0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C5211">
              <w:rPr>
                <w:rFonts w:ascii="Calibri" w:hAnsi="Calibri" w:cs="Calibri"/>
              </w:rPr>
              <w:t>Linguagens e textos</w:t>
            </w:r>
          </w:p>
          <w:p w:rsidR="000754F0" w:rsidRDefault="000754F0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754F0" w:rsidRPr="006C5211" w:rsidRDefault="000754F0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C5211">
              <w:rPr>
                <w:rFonts w:ascii="Calibri" w:hAnsi="Calibri" w:cs="Calibri"/>
              </w:rPr>
              <w:t>Informação</w:t>
            </w:r>
            <w:r>
              <w:rPr>
                <w:rFonts w:ascii="Calibri" w:hAnsi="Calibri" w:cs="Calibri"/>
              </w:rPr>
              <w:t xml:space="preserve"> </w:t>
            </w:r>
            <w:r w:rsidRPr="006C5211">
              <w:rPr>
                <w:rFonts w:ascii="Calibri" w:hAnsi="Calibri" w:cs="Calibri"/>
              </w:rPr>
              <w:t>e comunicação</w:t>
            </w:r>
          </w:p>
          <w:p w:rsidR="000754F0" w:rsidRDefault="000754F0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754F0" w:rsidRPr="006C5211" w:rsidRDefault="000754F0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C5211">
              <w:rPr>
                <w:rFonts w:ascii="Calibri" w:hAnsi="Calibri" w:cs="Calibri"/>
              </w:rPr>
              <w:t>Raciocínio</w:t>
            </w:r>
            <w:r>
              <w:rPr>
                <w:rFonts w:ascii="Calibri" w:hAnsi="Calibri" w:cs="Calibri"/>
              </w:rPr>
              <w:t xml:space="preserve"> </w:t>
            </w:r>
            <w:r w:rsidRPr="006C5211">
              <w:rPr>
                <w:rFonts w:ascii="Calibri" w:hAnsi="Calibri" w:cs="Calibri"/>
              </w:rPr>
              <w:t>e resolução de</w:t>
            </w:r>
            <w:r>
              <w:rPr>
                <w:rFonts w:ascii="Calibri" w:hAnsi="Calibri" w:cs="Calibri"/>
              </w:rPr>
              <w:t xml:space="preserve"> </w:t>
            </w:r>
            <w:r w:rsidRPr="006C5211">
              <w:rPr>
                <w:rFonts w:ascii="Calibri" w:hAnsi="Calibri" w:cs="Calibri"/>
              </w:rPr>
              <w:t>problemas</w:t>
            </w:r>
          </w:p>
          <w:p w:rsidR="000754F0" w:rsidRDefault="000754F0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754F0" w:rsidRPr="006C5211" w:rsidRDefault="000754F0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C5211">
              <w:rPr>
                <w:rFonts w:ascii="Calibri" w:hAnsi="Calibri" w:cs="Calibri"/>
              </w:rPr>
              <w:t>Pensamento crítico</w:t>
            </w:r>
            <w:r>
              <w:rPr>
                <w:rFonts w:ascii="Calibri" w:hAnsi="Calibri" w:cs="Calibri"/>
              </w:rPr>
              <w:t xml:space="preserve"> </w:t>
            </w:r>
            <w:r w:rsidRPr="006C5211">
              <w:rPr>
                <w:rFonts w:ascii="Calibri" w:hAnsi="Calibri" w:cs="Calibri"/>
              </w:rPr>
              <w:t>e pensamento criativo</w:t>
            </w:r>
          </w:p>
          <w:p w:rsidR="000754F0" w:rsidRDefault="000754F0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754F0" w:rsidRPr="006C5211" w:rsidRDefault="000754F0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C5211">
              <w:rPr>
                <w:rFonts w:ascii="Calibri" w:hAnsi="Calibri" w:cs="Calibri"/>
              </w:rPr>
              <w:t>Bem-estar</w:t>
            </w:r>
            <w:proofErr w:type="gramStart"/>
            <w:r w:rsidRPr="006C5211">
              <w:rPr>
                <w:rFonts w:ascii="Calibri" w:hAnsi="Calibri" w:cs="Calibri"/>
              </w:rPr>
              <w:t>,</w:t>
            </w:r>
            <w:proofErr w:type="gramEnd"/>
            <w:r w:rsidRPr="006C5211">
              <w:rPr>
                <w:rFonts w:ascii="Calibri" w:hAnsi="Calibri" w:cs="Calibri"/>
              </w:rPr>
              <w:t xml:space="preserve"> saúde</w:t>
            </w:r>
            <w:r>
              <w:rPr>
                <w:rFonts w:ascii="Calibri" w:hAnsi="Calibri" w:cs="Calibri"/>
              </w:rPr>
              <w:t xml:space="preserve"> </w:t>
            </w:r>
            <w:r w:rsidRPr="006C5211">
              <w:rPr>
                <w:rFonts w:ascii="Calibri" w:hAnsi="Calibri" w:cs="Calibri"/>
              </w:rPr>
              <w:t>e ambiente</w:t>
            </w:r>
          </w:p>
          <w:p w:rsidR="000754F0" w:rsidRDefault="000754F0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754F0" w:rsidRPr="006C5211" w:rsidRDefault="000754F0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C5211">
              <w:rPr>
                <w:rFonts w:ascii="Calibri" w:hAnsi="Calibri" w:cs="Calibri"/>
              </w:rPr>
              <w:t>Sensibilidade estética</w:t>
            </w:r>
            <w:r>
              <w:rPr>
                <w:rFonts w:ascii="Calibri" w:hAnsi="Calibri" w:cs="Calibri"/>
              </w:rPr>
              <w:t xml:space="preserve"> </w:t>
            </w:r>
            <w:r w:rsidRPr="006C5211">
              <w:rPr>
                <w:rFonts w:ascii="Calibri" w:hAnsi="Calibri" w:cs="Calibri"/>
              </w:rPr>
              <w:t>e artística</w:t>
            </w:r>
          </w:p>
          <w:p w:rsidR="000754F0" w:rsidRDefault="000754F0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754F0" w:rsidRPr="006C5211" w:rsidRDefault="000754F0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C5211">
              <w:rPr>
                <w:rFonts w:ascii="Calibri" w:hAnsi="Calibri" w:cs="Calibri"/>
              </w:rPr>
              <w:t>Saber científico, técnico</w:t>
            </w:r>
            <w:r>
              <w:rPr>
                <w:rFonts w:ascii="Calibri" w:hAnsi="Calibri" w:cs="Calibri"/>
              </w:rPr>
              <w:t xml:space="preserve"> </w:t>
            </w:r>
            <w:r w:rsidRPr="006C5211">
              <w:rPr>
                <w:rFonts w:ascii="Calibri" w:hAnsi="Calibri" w:cs="Calibri"/>
              </w:rPr>
              <w:t>e tecnológico</w:t>
            </w:r>
          </w:p>
          <w:p w:rsidR="000754F0" w:rsidRDefault="000754F0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754F0" w:rsidRPr="006C5211" w:rsidRDefault="000754F0" w:rsidP="006C521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C5211">
              <w:rPr>
                <w:rFonts w:ascii="Calibri" w:hAnsi="Calibri" w:cs="Calibri"/>
              </w:rPr>
              <w:t>Consciência</w:t>
            </w:r>
            <w:r>
              <w:rPr>
                <w:rFonts w:ascii="Calibri" w:hAnsi="Calibri" w:cs="Calibri"/>
              </w:rPr>
              <w:t xml:space="preserve"> </w:t>
            </w:r>
            <w:r w:rsidRPr="006C5211">
              <w:rPr>
                <w:rFonts w:ascii="Calibri" w:hAnsi="Calibri" w:cs="Calibri"/>
              </w:rPr>
              <w:t>e domínio do corpo</w:t>
            </w:r>
          </w:p>
          <w:p w:rsidR="000754F0" w:rsidRDefault="000754F0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C1A35" w:rsidRDefault="000C1A35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754F0" w:rsidRPr="006C5211" w:rsidRDefault="000754F0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C5211">
              <w:rPr>
                <w:rFonts w:ascii="Calibri" w:hAnsi="Calibri" w:cs="Calibri"/>
              </w:rPr>
              <w:t>Relacionamento</w:t>
            </w:r>
            <w:r>
              <w:rPr>
                <w:rFonts w:ascii="Calibri" w:hAnsi="Calibri" w:cs="Calibri"/>
              </w:rPr>
              <w:t xml:space="preserve"> </w:t>
            </w:r>
            <w:r w:rsidRPr="006C5211">
              <w:rPr>
                <w:rFonts w:ascii="Calibri" w:hAnsi="Calibri" w:cs="Calibri"/>
              </w:rPr>
              <w:t>interpessoal</w:t>
            </w:r>
          </w:p>
          <w:p w:rsidR="000754F0" w:rsidRDefault="000754F0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754F0" w:rsidRPr="009074F0" w:rsidRDefault="000754F0" w:rsidP="009074F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C5211">
              <w:rPr>
                <w:rFonts w:ascii="Calibri" w:hAnsi="Calibri" w:cs="Calibri"/>
              </w:rPr>
              <w:t>Desenvolvimento</w:t>
            </w:r>
            <w:r>
              <w:rPr>
                <w:rFonts w:ascii="Calibri" w:hAnsi="Calibri" w:cs="Calibri"/>
              </w:rPr>
              <w:t xml:space="preserve"> </w:t>
            </w:r>
            <w:r w:rsidRPr="006C5211">
              <w:rPr>
                <w:rFonts w:ascii="Calibri" w:hAnsi="Calibri" w:cs="Calibri"/>
              </w:rPr>
              <w:t>pessoal</w:t>
            </w:r>
            <w:r>
              <w:rPr>
                <w:rFonts w:ascii="Calibri" w:hAnsi="Calibri" w:cs="Calibri"/>
              </w:rPr>
              <w:t xml:space="preserve"> </w:t>
            </w:r>
            <w:r w:rsidRPr="006C5211">
              <w:rPr>
                <w:rFonts w:ascii="Calibri" w:hAnsi="Calibri" w:cs="Calibri"/>
              </w:rPr>
              <w:t>e autonomia</w:t>
            </w:r>
          </w:p>
        </w:tc>
        <w:tc>
          <w:tcPr>
            <w:tcW w:w="617" w:type="pct"/>
          </w:tcPr>
          <w:p w:rsidR="000754F0" w:rsidRPr="009074F0" w:rsidRDefault="000754F0" w:rsidP="00494D0B">
            <w:pPr>
              <w:rPr>
                <w:b/>
                <w:i/>
                <w:sz w:val="24"/>
                <w:szCs w:val="24"/>
              </w:rPr>
            </w:pPr>
            <w:r w:rsidRPr="009074F0">
              <w:rPr>
                <w:b/>
                <w:i/>
                <w:sz w:val="24"/>
                <w:szCs w:val="24"/>
              </w:rPr>
              <w:t>Saber Ciência</w:t>
            </w:r>
          </w:p>
          <w:p w:rsidR="000754F0" w:rsidRDefault="000754F0" w:rsidP="00494D0B">
            <w:r>
              <w:t>(50%)</w:t>
            </w:r>
          </w:p>
        </w:tc>
        <w:tc>
          <w:tcPr>
            <w:tcW w:w="678" w:type="pct"/>
          </w:tcPr>
          <w:p w:rsidR="000754F0" w:rsidRDefault="000754F0" w:rsidP="00494D0B">
            <w:r w:rsidRPr="00EC6D72">
              <w:t xml:space="preserve">Conhecimento disciplinar e interdisciplinar </w:t>
            </w:r>
          </w:p>
        </w:tc>
        <w:tc>
          <w:tcPr>
            <w:tcW w:w="2063" w:type="pct"/>
          </w:tcPr>
          <w:p w:rsidR="000754F0" w:rsidRDefault="000754F0" w:rsidP="000C1A35">
            <w:pPr>
              <w:jc w:val="both"/>
            </w:pPr>
            <w:r w:rsidRPr="00EC6D72">
              <w:t xml:space="preserve">• Conhecer, compreender, explicar e interpretar factos, conceitos, leis, teorias e modelos científicos </w:t>
            </w:r>
            <w:r>
              <w:t>(de acordo com as Aprendizagens Essenciais)</w:t>
            </w:r>
          </w:p>
          <w:p w:rsidR="000754F0" w:rsidRPr="000754F0" w:rsidRDefault="000754F0" w:rsidP="000C1A35">
            <w:pPr>
              <w:jc w:val="both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EC6D72">
              <w:t xml:space="preserve">• Relacionar e integrar as aprendizagens essenciais de forma </w:t>
            </w:r>
            <w:r w:rsidRPr="000754F0">
              <w:rPr>
                <w:rFonts w:eastAsia="Times New Roman" w:cstheme="minorHAnsi"/>
                <w:sz w:val="24"/>
                <w:szCs w:val="24"/>
                <w:lang w:eastAsia="pt-PT"/>
              </w:rPr>
              <w:t>transversal.</w:t>
            </w:r>
          </w:p>
          <w:p w:rsidR="000754F0" w:rsidRPr="002339C3" w:rsidRDefault="000754F0" w:rsidP="000C1A35">
            <w:pPr>
              <w:jc w:val="both"/>
              <w:rPr>
                <w:rFonts w:eastAsia="Times New Roman" w:cstheme="minorHAnsi"/>
                <w:color w:val="1F497D" w:themeColor="text2"/>
                <w:sz w:val="24"/>
                <w:szCs w:val="24"/>
                <w:lang w:eastAsia="pt-PT"/>
              </w:rPr>
            </w:pPr>
            <w:r w:rsidRPr="000754F0">
              <w:rPr>
                <w:rFonts w:eastAsia="Times New Roman" w:cstheme="minorHAnsi"/>
                <w:sz w:val="24"/>
                <w:szCs w:val="24"/>
                <w:lang w:eastAsia="pt-PT"/>
              </w:rPr>
              <w:t>•Consolidar</w:t>
            </w:r>
            <w:proofErr w:type="gramStart"/>
            <w:r w:rsidRPr="000754F0">
              <w:rPr>
                <w:rFonts w:eastAsia="Times New Roman" w:cstheme="minorHAnsi"/>
                <w:sz w:val="24"/>
                <w:szCs w:val="24"/>
                <w:lang w:eastAsia="pt-PT"/>
              </w:rPr>
              <w:t>,</w:t>
            </w:r>
            <w:proofErr w:type="gramEnd"/>
            <w:r w:rsidRPr="000754F0">
              <w:rPr>
                <w:rFonts w:eastAsia="Times New Roman" w:cstheme="minorHAnsi"/>
                <w:sz w:val="24"/>
                <w:szCs w:val="24"/>
                <w:lang w:eastAsia="pt-PT"/>
              </w:rPr>
              <w:t xml:space="preserve"> aprofundar e ampliar conhecimentos, através da aplicação de conceitos, factos, leis e teorias e modelos científicos.</w:t>
            </w:r>
            <w:r w:rsidRPr="00BC0DB6">
              <w:rPr>
                <w:rFonts w:eastAsia="Times New Roman" w:cstheme="minorHAnsi"/>
                <w:color w:val="1F497D" w:themeColor="text2"/>
                <w:sz w:val="24"/>
                <w:szCs w:val="24"/>
                <w:lang w:eastAsia="pt-PT"/>
              </w:rPr>
              <w:t xml:space="preserve"> </w:t>
            </w:r>
          </w:p>
        </w:tc>
        <w:tc>
          <w:tcPr>
            <w:tcW w:w="638" w:type="pct"/>
            <w:vMerge w:val="restart"/>
          </w:tcPr>
          <w:p w:rsidR="00757025" w:rsidRDefault="00757025" w:rsidP="004E2184"/>
          <w:p w:rsidR="000754F0" w:rsidRDefault="000754F0" w:rsidP="004E2184">
            <w:r>
              <w:t>- Teste/Ficha de avaliação</w:t>
            </w:r>
          </w:p>
          <w:p w:rsidR="005F200F" w:rsidRDefault="005F200F" w:rsidP="004E2184"/>
          <w:p w:rsidR="000754F0" w:rsidRDefault="000754F0" w:rsidP="004E2184">
            <w:r>
              <w:t>- Questão</w:t>
            </w:r>
            <w:r w:rsidRPr="004E2184">
              <w:t>-aula</w:t>
            </w:r>
          </w:p>
          <w:p w:rsidR="005F200F" w:rsidRDefault="005F200F" w:rsidP="004E2184"/>
          <w:p w:rsidR="000754F0" w:rsidRDefault="000754F0">
            <w:r>
              <w:t>- Projeto interdisciplinar</w:t>
            </w:r>
          </w:p>
          <w:p w:rsidR="005F200F" w:rsidRDefault="005F200F"/>
          <w:p w:rsidR="000754F0" w:rsidRDefault="000754F0" w:rsidP="004E2184">
            <w:r w:rsidRPr="00BA39DC">
              <w:t>- Preparação e/ou concretização de atividade experimental</w:t>
            </w:r>
          </w:p>
          <w:p w:rsidR="005F200F" w:rsidRPr="00BA39DC" w:rsidRDefault="005F200F" w:rsidP="004E2184"/>
          <w:p w:rsidR="000754F0" w:rsidRDefault="000754F0" w:rsidP="004E2184">
            <w:r>
              <w:t>- Elaboração de Relatório /V-</w:t>
            </w:r>
            <w:proofErr w:type="spellStart"/>
            <w:r>
              <w:t>Gowin</w:t>
            </w:r>
            <w:proofErr w:type="spellEnd"/>
          </w:p>
          <w:p w:rsidR="005F200F" w:rsidRPr="00BA39DC" w:rsidRDefault="005F200F" w:rsidP="004E2184"/>
          <w:p w:rsidR="000754F0" w:rsidRDefault="000754F0" w:rsidP="004E2184">
            <w:r w:rsidRPr="00BA39DC">
              <w:t>- Questões pré e pós-laboratoriais</w:t>
            </w:r>
          </w:p>
          <w:p w:rsidR="005F200F" w:rsidRDefault="005F200F" w:rsidP="004E2184"/>
          <w:p w:rsidR="000754F0" w:rsidRDefault="000754F0" w:rsidP="004E2184">
            <w:r>
              <w:t>- Ficha de trabalho</w:t>
            </w:r>
          </w:p>
          <w:p w:rsidR="005F200F" w:rsidRDefault="005F200F" w:rsidP="004E2184"/>
          <w:p w:rsidR="000754F0" w:rsidRDefault="000754F0" w:rsidP="004E2184">
            <w:r>
              <w:t>- Trabalho de pesquisa</w:t>
            </w:r>
          </w:p>
          <w:p w:rsidR="005F200F" w:rsidRDefault="005F200F" w:rsidP="004E2184"/>
          <w:p w:rsidR="005F200F" w:rsidRDefault="005F200F" w:rsidP="004E2184"/>
          <w:p w:rsidR="000754F0" w:rsidRDefault="000754F0" w:rsidP="004E2184">
            <w:r>
              <w:t>- Trabalho de projeto</w:t>
            </w:r>
          </w:p>
          <w:p w:rsidR="005F200F" w:rsidRDefault="005F200F" w:rsidP="004E2184"/>
          <w:p w:rsidR="000754F0" w:rsidRDefault="000754F0" w:rsidP="004E2184">
            <w:r>
              <w:t>- Portefólio</w:t>
            </w:r>
          </w:p>
          <w:p w:rsidR="005F200F" w:rsidRDefault="005F200F" w:rsidP="004E2184"/>
          <w:p w:rsidR="000754F0" w:rsidRDefault="000754F0" w:rsidP="004E2184">
            <w:r>
              <w:t>- Participação construtiva nas aulas</w:t>
            </w:r>
          </w:p>
          <w:p w:rsidR="005F200F" w:rsidRDefault="005F200F" w:rsidP="004E2184"/>
          <w:p w:rsidR="000754F0" w:rsidRDefault="000754F0" w:rsidP="004E2184">
            <w:r>
              <w:t>- Apresentação oral</w:t>
            </w:r>
          </w:p>
          <w:p w:rsidR="005F200F" w:rsidRDefault="005F200F" w:rsidP="004E2184"/>
          <w:p w:rsidR="000754F0" w:rsidRPr="00BA39DC" w:rsidRDefault="000754F0" w:rsidP="004E2184">
            <w:r>
              <w:t>- Grelhas de observação e de auto e heteroavaliação</w:t>
            </w:r>
          </w:p>
          <w:p w:rsidR="000754F0" w:rsidRDefault="000754F0" w:rsidP="00394FD4"/>
        </w:tc>
      </w:tr>
      <w:tr w:rsidR="000754F0" w:rsidTr="000754F0">
        <w:tc>
          <w:tcPr>
            <w:tcW w:w="278" w:type="pct"/>
            <w:vMerge/>
          </w:tcPr>
          <w:p w:rsidR="000754F0" w:rsidRDefault="000754F0"/>
        </w:tc>
        <w:tc>
          <w:tcPr>
            <w:tcW w:w="726" w:type="pct"/>
            <w:vMerge/>
          </w:tcPr>
          <w:p w:rsidR="000754F0" w:rsidRDefault="000754F0" w:rsidP="00D77939"/>
        </w:tc>
        <w:tc>
          <w:tcPr>
            <w:tcW w:w="617" w:type="pct"/>
            <w:vMerge w:val="restart"/>
          </w:tcPr>
          <w:p w:rsidR="000754F0" w:rsidRPr="009074F0" w:rsidRDefault="000754F0" w:rsidP="00494D0B">
            <w:pPr>
              <w:rPr>
                <w:b/>
                <w:i/>
                <w:sz w:val="24"/>
                <w:szCs w:val="24"/>
              </w:rPr>
            </w:pPr>
            <w:r w:rsidRPr="009074F0">
              <w:rPr>
                <w:b/>
                <w:i/>
                <w:sz w:val="24"/>
                <w:szCs w:val="24"/>
              </w:rPr>
              <w:t>Saber fazer Ciência</w:t>
            </w:r>
          </w:p>
          <w:p w:rsidR="000754F0" w:rsidRDefault="005F200F" w:rsidP="00494D0B">
            <w:r>
              <w:t>(2</w:t>
            </w:r>
            <w:r w:rsidR="000754F0">
              <w:t>0%)</w:t>
            </w:r>
          </w:p>
        </w:tc>
        <w:tc>
          <w:tcPr>
            <w:tcW w:w="678" w:type="pct"/>
          </w:tcPr>
          <w:p w:rsidR="000754F0" w:rsidRDefault="000754F0" w:rsidP="00494D0B">
            <w:r w:rsidRPr="000754F0">
              <w:t>Conhecimento</w:t>
            </w:r>
            <w:r w:rsidRPr="00494D0B">
              <w:t xml:space="preserve"> prático</w:t>
            </w:r>
            <w:r>
              <w:t xml:space="preserve"> </w:t>
            </w:r>
            <w:r w:rsidRPr="00494D0B">
              <w:t>/</w:t>
            </w:r>
            <w:r>
              <w:t xml:space="preserve"> </w:t>
            </w:r>
            <w:r w:rsidRPr="00494D0B">
              <w:t>experimental</w:t>
            </w:r>
          </w:p>
        </w:tc>
        <w:tc>
          <w:tcPr>
            <w:tcW w:w="2063" w:type="pct"/>
          </w:tcPr>
          <w:p w:rsidR="000754F0" w:rsidRDefault="000754F0" w:rsidP="000C1A35">
            <w:pPr>
              <w:jc w:val="both"/>
            </w:pPr>
            <w:r w:rsidRPr="00494D0B">
              <w:t>• Planear e exe</w:t>
            </w:r>
            <w:r>
              <w:t>cutar atividades práticas, laboratoriais e experimentais.</w:t>
            </w:r>
          </w:p>
          <w:p w:rsidR="008B2B97" w:rsidRDefault="008B2B97" w:rsidP="000C1A35">
            <w:pPr>
              <w:jc w:val="both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8B2B97">
              <w:rPr>
                <w:rFonts w:eastAsia="Times New Roman" w:cstheme="minorHAnsi"/>
                <w:sz w:val="24"/>
                <w:szCs w:val="24"/>
                <w:lang w:eastAsia="pt-PT"/>
              </w:rPr>
              <w:t>•Desenvolve</w:t>
            </w:r>
            <w:r>
              <w:rPr>
                <w:rFonts w:eastAsia="Times New Roman" w:cstheme="minorHAnsi"/>
                <w:sz w:val="24"/>
                <w:szCs w:val="24"/>
                <w:lang w:eastAsia="pt-PT"/>
              </w:rPr>
              <w:t>r</w:t>
            </w:r>
            <w:r w:rsidRPr="008B2B97">
              <w:rPr>
                <w:rFonts w:eastAsia="Times New Roman" w:cstheme="minorHAnsi"/>
                <w:sz w:val="24"/>
                <w:szCs w:val="24"/>
                <w:lang w:eastAsia="pt-PT"/>
              </w:rPr>
              <w:t xml:space="preserve"> hábitos e capacidades inerentes ao trabalho científic</w:t>
            </w:r>
            <w:r w:rsidR="000C1A35">
              <w:rPr>
                <w:rFonts w:eastAsia="Times New Roman" w:cstheme="minorHAnsi"/>
                <w:sz w:val="24"/>
                <w:szCs w:val="24"/>
                <w:lang w:eastAsia="pt-PT"/>
              </w:rPr>
              <w:t>o</w:t>
            </w:r>
            <w:r w:rsidRPr="008B2B97">
              <w:rPr>
                <w:rFonts w:eastAsia="Times New Roman" w:cstheme="minorHAnsi"/>
                <w:sz w:val="24"/>
                <w:szCs w:val="24"/>
                <w:lang w:eastAsia="pt-PT"/>
              </w:rPr>
              <w:t>: observação, pesquisa de informação, expe</w:t>
            </w:r>
            <w:r w:rsidR="000C1A35">
              <w:rPr>
                <w:rFonts w:eastAsia="Times New Roman" w:cstheme="minorHAnsi"/>
                <w:sz w:val="24"/>
                <w:szCs w:val="24"/>
                <w:lang w:eastAsia="pt-PT"/>
              </w:rPr>
              <w:t xml:space="preserve">rimentação, abstração e </w:t>
            </w:r>
            <w:r w:rsidRPr="008B2B97">
              <w:rPr>
                <w:rFonts w:eastAsia="Times New Roman" w:cstheme="minorHAnsi"/>
                <w:sz w:val="24"/>
                <w:szCs w:val="24"/>
                <w:lang w:eastAsia="pt-PT"/>
              </w:rPr>
              <w:t xml:space="preserve">previsão. </w:t>
            </w:r>
          </w:p>
          <w:p w:rsidR="000754F0" w:rsidRDefault="000754F0" w:rsidP="000C1A35">
            <w:pPr>
              <w:jc w:val="both"/>
            </w:pPr>
            <w:r w:rsidRPr="00494D0B">
              <w:t xml:space="preserve">• </w:t>
            </w:r>
            <w:r>
              <w:t>Identificar e m</w:t>
            </w:r>
            <w:r w:rsidRPr="00494D0B">
              <w:t>anipular corretamente materiais e equipamentos laboratoriais cumprindo as regras de segurança</w:t>
            </w:r>
            <w:r w:rsidR="008B2B97">
              <w:t>.</w:t>
            </w:r>
          </w:p>
          <w:p w:rsidR="000754F0" w:rsidRPr="00D96E90" w:rsidRDefault="000754F0" w:rsidP="000C1A35">
            <w:pPr>
              <w:jc w:val="both"/>
            </w:pPr>
            <w:r w:rsidRPr="00D96E90">
              <w:t>• Interpretar estudos experimentais com dispositivos de controlo e variáveis controladas, dependentes e independentes</w:t>
            </w:r>
            <w:r w:rsidR="000C1A35" w:rsidRPr="00D96E90">
              <w:t>.</w:t>
            </w:r>
            <w:r w:rsidRPr="00D96E90">
              <w:t xml:space="preserve"> </w:t>
            </w:r>
          </w:p>
          <w:p w:rsidR="008B2B97" w:rsidRPr="008B2B97" w:rsidRDefault="000754F0" w:rsidP="000C1A35">
            <w:pPr>
              <w:jc w:val="both"/>
            </w:pPr>
            <w:r w:rsidRPr="00494D0B">
              <w:t>• Interpreta</w:t>
            </w:r>
            <w:r w:rsidR="008B2B97">
              <w:t>r</w:t>
            </w:r>
            <w:r w:rsidRPr="00494D0B">
              <w:t xml:space="preserve"> dados científicos apresentados em diferentes linguagens</w:t>
            </w:r>
            <w:r w:rsidR="008B2B97" w:rsidRPr="00BC0DB6">
              <w:rPr>
                <w:rFonts w:eastAsia="Times New Roman" w:cstheme="minorHAnsi"/>
                <w:color w:val="1F497D" w:themeColor="text2"/>
                <w:sz w:val="24"/>
                <w:szCs w:val="24"/>
                <w:lang w:eastAsia="pt-PT"/>
              </w:rPr>
              <w:t xml:space="preserve"> </w:t>
            </w:r>
            <w:r w:rsidR="008B2B97" w:rsidRPr="008B2B97">
              <w:rPr>
                <w:rFonts w:eastAsia="Times New Roman" w:cstheme="minorHAnsi"/>
                <w:sz w:val="24"/>
                <w:szCs w:val="24"/>
                <w:lang w:eastAsia="pt-PT"/>
              </w:rPr>
              <w:t>e produzir representações variadas de informação científica: diagramas, gráficos, tabelas, equações, modelos e simulações.</w:t>
            </w:r>
          </w:p>
        </w:tc>
        <w:tc>
          <w:tcPr>
            <w:tcW w:w="638" w:type="pct"/>
            <w:vMerge/>
          </w:tcPr>
          <w:p w:rsidR="000754F0" w:rsidRDefault="000754F0"/>
        </w:tc>
      </w:tr>
      <w:tr w:rsidR="000754F0" w:rsidTr="000754F0">
        <w:tc>
          <w:tcPr>
            <w:tcW w:w="278" w:type="pct"/>
            <w:vMerge/>
          </w:tcPr>
          <w:p w:rsidR="000754F0" w:rsidRDefault="000754F0"/>
        </w:tc>
        <w:tc>
          <w:tcPr>
            <w:tcW w:w="726" w:type="pct"/>
            <w:vMerge/>
          </w:tcPr>
          <w:p w:rsidR="000754F0" w:rsidRDefault="000754F0" w:rsidP="00D77939"/>
        </w:tc>
        <w:tc>
          <w:tcPr>
            <w:tcW w:w="617" w:type="pct"/>
            <w:vMerge/>
          </w:tcPr>
          <w:p w:rsidR="000754F0" w:rsidRDefault="000754F0" w:rsidP="00494D0B"/>
        </w:tc>
        <w:tc>
          <w:tcPr>
            <w:tcW w:w="678" w:type="pct"/>
          </w:tcPr>
          <w:p w:rsidR="000754F0" w:rsidRDefault="000754F0" w:rsidP="00494D0B">
            <w:r>
              <w:t xml:space="preserve">Raciocínio e </w:t>
            </w:r>
            <w:r w:rsidRPr="00494D0B">
              <w:t>resolução de problemas</w:t>
            </w:r>
          </w:p>
        </w:tc>
        <w:tc>
          <w:tcPr>
            <w:tcW w:w="2063" w:type="pct"/>
          </w:tcPr>
          <w:p w:rsidR="000754F0" w:rsidRPr="005F200F" w:rsidRDefault="000754F0" w:rsidP="005F200F">
            <w:pPr>
              <w:jc w:val="both"/>
            </w:pPr>
            <w:r w:rsidRPr="005F200F">
              <w:t xml:space="preserve">• Questionar dados, </w:t>
            </w:r>
            <w:r w:rsidR="00757025" w:rsidRPr="00257D9C">
              <w:t>formular</w:t>
            </w:r>
            <w:r w:rsidR="00757025">
              <w:t xml:space="preserve"> </w:t>
            </w:r>
            <w:r w:rsidRPr="005F200F">
              <w:t>hipóteses, planear investigações, prever e avaliar os resultados obtidos</w:t>
            </w:r>
            <w:r w:rsidR="008B2B97" w:rsidRPr="005F200F">
              <w:rPr>
                <w:rFonts w:eastAsia="Times New Roman" w:cstheme="minorHAnsi"/>
                <w:sz w:val="24"/>
                <w:szCs w:val="24"/>
                <w:lang w:eastAsia="pt-PT"/>
              </w:rPr>
              <w:t xml:space="preserve"> e formular conclusões.</w:t>
            </w:r>
          </w:p>
          <w:p w:rsidR="000754F0" w:rsidRPr="005F200F" w:rsidRDefault="000754F0" w:rsidP="005F200F">
            <w:pPr>
              <w:jc w:val="both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5F200F">
              <w:rPr>
                <w:rFonts w:eastAsia="Times New Roman" w:cstheme="minorHAnsi"/>
                <w:sz w:val="24"/>
                <w:szCs w:val="24"/>
                <w:lang w:eastAsia="pt-PT"/>
              </w:rPr>
              <w:t>•Mobiliza</w:t>
            </w:r>
            <w:r w:rsidR="008B2B97" w:rsidRPr="005F200F">
              <w:rPr>
                <w:rFonts w:eastAsia="Times New Roman" w:cstheme="minorHAnsi"/>
                <w:sz w:val="24"/>
                <w:szCs w:val="24"/>
                <w:lang w:eastAsia="pt-PT"/>
              </w:rPr>
              <w:t>r</w:t>
            </w:r>
            <w:r w:rsidRPr="005F200F">
              <w:rPr>
                <w:rFonts w:eastAsia="Times New Roman" w:cstheme="minorHAnsi"/>
                <w:sz w:val="24"/>
                <w:szCs w:val="24"/>
                <w:lang w:eastAsia="pt-PT"/>
              </w:rPr>
              <w:t xml:space="preserve"> informação e procedimentos no sentido de dar resposta a situações-problema.</w:t>
            </w:r>
          </w:p>
        </w:tc>
        <w:tc>
          <w:tcPr>
            <w:tcW w:w="638" w:type="pct"/>
            <w:vMerge/>
          </w:tcPr>
          <w:p w:rsidR="000754F0" w:rsidRDefault="000754F0"/>
        </w:tc>
      </w:tr>
      <w:tr w:rsidR="000754F0" w:rsidTr="000754F0">
        <w:tc>
          <w:tcPr>
            <w:tcW w:w="278" w:type="pct"/>
            <w:vMerge/>
          </w:tcPr>
          <w:p w:rsidR="000754F0" w:rsidRDefault="000754F0"/>
        </w:tc>
        <w:tc>
          <w:tcPr>
            <w:tcW w:w="726" w:type="pct"/>
            <w:vMerge/>
          </w:tcPr>
          <w:p w:rsidR="000754F0" w:rsidRDefault="000754F0"/>
        </w:tc>
        <w:tc>
          <w:tcPr>
            <w:tcW w:w="617" w:type="pct"/>
            <w:vMerge/>
          </w:tcPr>
          <w:p w:rsidR="000754F0" w:rsidRDefault="000754F0" w:rsidP="00494D0B"/>
        </w:tc>
        <w:tc>
          <w:tcPr>
            <w:tcW w:w="678" w:type="pct"/>
          </w:tcPr>
          <w:p w:rsidR="000754F0" w:rsidRDefault="000754F0" w:rsidP="00494D0B">
            <w:r w:rsidRPr="00494D0B">
              <w:t xml:space="preserve">Pensamento crítico e </w:t>
            </w:r>
            <w:r w:rsidRPr="008B2B97">
              <w:t>criativo</w:t>
            </w:r>
          </w:p>
        </w:tc>
        <w:tc>
          <w:tcPr>
            <w:tcW w:w="2063" w:type="pct"/>
          </w:tcPr>
          <w:p w:rsidR="000754F0" w:rsidRPr="005F200F" w:rsidRDefault="000754F0" w:rsidP="005F200F">
            <w:pPr>
              <w:jc w:val="both"/>
            </w:pPr>
            <w:r w:rsidRPr="005F200F">
              <w:t>• Observar, analisar, interpretar e concluir sobre as ati</w:t>
            </w:r>
            <w:r w:rsidR="00C81A72" w:rsidRPr="005F200F">
              <w:t xml:space="preserve">vidades realizadas, tendo por base </w:t>
            </w:r>
            <w:r w:rsidRPr="005F200F">
              <w:t>o conhecimento disciplinar</w:t>
            </w:r>
            <w:r w:rsidR="00C81A72" w:rsidRPr="005F200F">
              <w:t>.</w:t>
            </w:r>
          </w:p>
          <w:p w:rsidR="00C81A72" w:rsidRPr="005F200F" w:rsidRDefault="000754F0" w:rsidP="005F200F">
            <w:pPr>
              <w:jc w:val="both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5F200F">
              <w:rPr>
                <w:rFonts w:eastAsia="Times New Roman" w:cstheme="minorHAnsi"/>
                <w:sz w:val="24"/>
                <w:szCs w:val="24"/>
                <w:lang w:eastAsia="pt-PT"/>
              </w:rPr>
              <w:t>•</w:t>
            </w:r>
            <w:r w:rsidR="00257D9C">
              <w:rPr>
                <w:rFonts w:eastAsia="Times New Roman" w:cstheme="minorHAnsi"/>
                <w:sz w:val="24"/>
                <w:szCs w:val="24"/>
                <w:lang w:eastAsia="pt-PT"/>
              </w:rPr>
              <w:t xml:space="preserve"> </w:t>
            </w:r>
            <w:r w:rsidR="00757025" w:rsidRPr="00257D9C">
              <w:rPr>
                <w:rFonts w:eastAsia="Times New Roman" w:cstheme="minorHAnsi"/>
                <w:sz w:val="24"/>
                <w:szCs w:val="24"/>
                <w:lang w:eastAsia="pt-PT"/>
              </w:rPr>
              <w:t>Fundamentar</w:t>
            </w:r>
            <w:r w:rsidR="00757025">
              <w:rPr>
                <w:rFonts w:eastAsia="Times New Roman" w:cstheme="minorHAnsi"/>
                <w:sz w:val="24"/>
                <w:szCs w:val="24"/>
                <w:lang w:eastAsia="pt-PT"/>
              </w:rPr>
              <w:t xml:space="preserve"> </w:t>
            </w:r>
            <w:r w:rsidRPr="005F200F">
              <w:rPr>
                <w:rFonts w:eastAsia="Times New Roman" w:cstheme="minorHAnsi"/>
                <w:sz w:val="24"/>
                <w:szCs w:val="24"/>
                <w:lang w:eastAsia="pt-PT"/>
              </w:rPr>
              <w:t>as suas ideias, revela</w:t>
            </w:r>
            <w:r w:rsidR="00C81A72" w:rsidRPr="005F200F">
              <w:rPr>
                <w:rFonts w:eastAsia="Times New Roman" w:cstheme="minorHAnsi"/>
                <w:sz w:val="24"/>
                <w:szCs w:val="24"/>
                <w:lang w:eastAsia="pt-PT"/>
              </w:rPr>
              <w:t>r</w:t>
            </w:r>
            <w:r w:rsidRPr="005F200F">
              <w:rPr>
                <w:rFonts w:eastAsia="Times New Roman" w:cstheme="minorHAnsi"/>
                <w:sz w:val="24"/>
                <w:szCs w:val="24"/>
                <w:lang w:eastAsia="pt-PT"/>
              </w:rPr>
              <w:t xml:space="preserve"> iniciativa, criatividade e espírito crítico.</w:t>
            </w:r>
          </w:p>
        </w:tc>
        <w:tc>
          <w:tcPr>
            <w:tcW w:w="638" w:type="pct"/>
            <w:vMerge/>
          </w:tcPr>
          <w:p w:rsidR="000754F0" w:rsidRDefault="000754F0"/>
        </w:tc>
      </w:tr>
      <w:tr w:rsidR="000754F0" w:rsidTr="000754F0">
        <w:tc>
          <w:tcPr>
            <w:tcW w:w="278" w:type="pct"/>
            <w:vMerge/>
          </w:tcPr>
          <w:p w:rsidR="000754F0" w:rsidRDefault="000754F0"/>
        </w:tc>
        <w:tc>
          <w:tcPr>
            <w:tcW w:w="726" w:type="pct"/>
            <w:vMerge/>
          </w:tcPr>
          <w:p w:rsidR="000754F0" w:rsidRDefault="000754F0"/>
        </w:tc>
        <w:tc>
          <w:tcPr>
            <w:tcW w:w="617" w:type="pct"/>
            <w:vMerge w:val="restart"/>
          </w:tcPr>
          <w:p w:rsidR="000754F0" w:rsidRPr="009074F0" w:rsidRDefault="000754F0" w:rsidP="00EA0D6E">
            <w:pPr>
              <w:rPr>
                <w:b/>
                <w:i/>
                <w:sz w:val="24"/>
                <w:szCs w:val="24"/>
              </w:rPr>
            </w:pPr>
            <w:r w:rsidRPr="009074F0">
              <w:rPr>
                <w:b/>
                <w:i/>
                <w:sz w:val="24"/>
                <w:szCs w:val="24"/>
              </w:rPr>
              <w:t>Saber comunicar Ciência</w:t>
            </w:r>
          </w:p>
          <w:p w:rsidR="000754F0" w:rsidRDefault="000754F0" w:rsidP="00EA0D6E">
            <w:r>
              <w:t>(20%)</w:t>
            </w:r>
          </w:p>
        </w:tc>
        <w:tc>
          <w:tcPr>
            <w:tcW w:w="678" w:type="pct"/>
          </w:tcPr>
          <w:p w:rsidR="000754F0" w:rsidRPr="00494D0B" w:rsidRDefault="000754F0" w:rsidP="00CF227D">
            <w:r>
              <w:t>Linguagens</w:t>
            </w:r>
          </w:p>
        </w:tc>
        <w:tc>
          <w:tcPr>
            <w:tcW w:w="2063" w:type="pct"/>
          </w:tcPr>
          <w:p w:rsidR="000754F0" w:rsidRPr="005F200F" w:rsidRDefault="000754F0" w:rsidP="005F200F">
            <w:pPr>
              <w:jc w:val="both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5F200F">
              <w:rPr>
                <w:rFonts w:eastAsia="Times New Roman" w:cstheme="minorHAnsi"/>
                <w:sz w:val="24"/>
                <w:szCs w:val="24"/>
                <w:lang w:eastAsia="pt-PT"/>
              </w:rPr>
              <w:t>•Expressa</w:t>
            </w:r>
            <w:r w:rsidR="00C81A72" w:rsidRPr="005F200F">
              <w:rPr>
                <w:rFonts w:eastAsia="Times New Roman" w:cstheme="minorHAnsi"/>
                <w:sz w:val="24"/>
                <w:szCs w:val="24"/>
                <w:lang w:eastAsia="pt-PT"/>
              </w:rPr>
              <w:t>r</w:t>
            </w:r>
            <w:r w:rsidRPr="005F200F">
              <w:rPr>
                <w:rFonts w:eastAsia="Times New Roman" w:cstheme="minorHAnsi"/>
                <w:sz w:val="24"/>
                <w:szCs w:val="24"/>
                <w:lang w:eastAsia="pt-PT"/>
              </w:rPr>
              <w:t>-se corretamente, respeitando as regras de funcionamento da língua, tanto oralmente como por escrito</w:t>
            </w:r>
            <w:r w:rsidR="00C81A72" w:rsidRPr="005F200F">
              <w:rPr>
                <w:rFonts w:eastAsia="Times New Roman" w:cstheme="minorHAnsi"/>
                <w:sz w:val="24"/>
                <w:szCs w:val="24"/>
                <w:lang w:eastAsia="pt-PT"/>
              </w:rPr>
              <w:t>,</w:t>
            </w:r>
            <w:r w:rsidRPr="005F200F">
              <w:rPr>
                <w:rFonts w:eastAsia="Times New Roman" w:cstheme="minorHAnsi"/>
                <w:sz w:val="24"/>
                <w:szCs w:val="24"/>
                <w:lang w:eastAsia="pt-PT"/>
              </w:rPr>
              <w:t xml:space="preserve"> e com rigor científico.</w:t>
            </w:r>
          </w:p>
        </w:tc>
        <w:tc>
          <w:tcPr>
            <w:tcW w:w="638" w:type="pct"/>
            <w:vMerge/>
          </w:tcPr>
          <w:p w:rsidR="000754F0" w:rsidRDefault="000754F0"/>
        </w:tc>
      </w:tr>
      <w:tr w:rsidR="000754F0" w:rsidTr="000754F0">
        <w:tc>
          <w:tcPr>
            <w:tcW w:w="278" w:type="pct"/>
            <w:vMerge/>
          </w:tcPr>
          <w:p w:rsidR="000754F0" w:rsidRDefault="000754F0"/>
        </w:tc>
        <w:tc>
          <w:tcPr>
            <w:tcW w:w="726" w:type="pct"/>
            <w:vMerge/>
          </w:tcPr>
          <w:p w:rsidR="000754F0" w:rsidRDefault="000754F0"/>
        </w:tc>
        <w:tc>
          <w:tcPr>
            <w:tcW w:w="617" w:type="pct"/>
            <w:vMerge/>
          </w:tcPr>
          <w:p w:rsidR="000754F0" w:rsidRDefault="000754F0"/>
        </w:tc>
        <w:tc>
          <w:tcPr>
            <w:tcW w:w="678" w:type="pct"/>
          </w:tcPr>
          <w:p w:rsidR="000754F0" w:rsidRPr="00494D0B" w:rsidRDefault="000754F0" w:rsidP="00494D0B">
            <w:r>
              <w:t>Informação e</w:t>
            </w:r>
            <w:r w:rsidRPr="00CF227D">
              <w:t xml:space="preserve"> comunicação</w:t>
            </w:r>
          </w:p>
        </w:tc>
        <w:tc>
          <w:tcPr>
            <w:tcW w:w="2063" w:type="pct"/>
          </w:tcPr>
          <w:p w:rsidR="000754F0" w:rsidRPr="005F200F" w:rsidRDefault="000754F0" w:rsidP="005F200F">
            <w:pPr>
              <w:jc w:val="both"/>
            </w:pPr>
            <w:r w:rsidRPr="005F200F">
              <w:t>• Recolher, organizar e interpretar informação em diferentes suportes (texto, tabelas, gráficos…) com vista à elaboração e apresentação de novos produtos/experiências/conhecimentos</w:t>
            </w:r>
            <w:r w:rsidR="00C81A72" w:rsidRPr="005F200F">
              <w:t>.</w:t>
            </w:r>
          </w:p>
        </w:tc>
        <w:tc>
          <w:tcPr>
            <w:tcW w:w="638" w:type="pct"/>
            <w:vMerge/>
          </w:tcPr>
          <w:p w:rsidR="000754F0" w:rsidRDefault="000754F0"/>
        </w:tc>
      </w:tr>
      <w:tr w:rsidR="000754F0" w:rsidTr="005F200F">
        <w:tc>
          <w:tcPr>
            <w:tcW w:w="278" w:type="pct"/>
            <w:vMerge/>
            <w:tcBorders>
              <w:bottom w:val="nil"/>
            </w:tcBorders>
          </w:tcPr>
          <w:p w:rsidR="000754F0" w:rsidRDefault="000754F0"/>
        </w:tc>
        <w:tc>
          <w:tcPr>
            <w:tcW w:w="726" w:type="pct"/>
            <w:vMerge/>
          </w:tcPr>
          <w:p w:rsidR="000754F0" w:rsidRDefault="000754F0"/>
        </w:tc>
        <w:tc>
          <w:tcPr>
            <w:tcW w:w="617" w:type="pct"/>
            <w:vMerge/>
          </w:tcPr>
          <w:p w:rsidR="000754F0" w:rsidRDefault="000754F0"/>
        </w:tc>
        <w:tc>
          <w:tcPr>
            <w:tcW w:w="678" w:type="pct"/>
          </w:tcPr>
          <w:p w:rsidR="000754F0" w:rsidRPr="00494D0B" w:rsidRDefault="000754F0" w:rsidP="00494D0B">
            <w:r w:rsidRPr="00CF227D">
              <w:t>Sensibilidade estética e artística</w:t>
            </w:r>
          </w:p>
        </w:tc>
        <w:tc>
          <w:tcPr>
            <w:tcW w:w="2063" w:type="pct"/>
          </w:tcPr>
          <w:p w:rsidR="000754F0" w:rsidRPr="005F200F" w:rsidRDefault="000754F0" w:rsidP="005F200F">
            <w:pPr>
              <w:jc w:val="both"/>
            </w:pPr>
            <w:r w:rsidRPr="005F200F">
              <w:t>• Valorizar esteticamente os produtos</w:t>
            </w:r>
            <w:r w:rsidR="00257D9C">
              <w:rPr>
                <w:strike/>
                <w:color w:val="FF0000"/>
              </w:rPr>
              <w:t xml:space="preserve"> </w:t>
            </w:r>
            <w:r w:rsidRPr="005F200F">
              <w:t>e criações individuais ou de grupo mobilizando técnicas e recursos de acordo com diferentes finalidades e contextos</w:t>
            </w:r>
            <w:r w:rsidR="00C81A72" w:rsidRPr="005F200F">
              <w:t>.</w:t>
            </w:r>
          </w:p>
        </w:tc>
        <w:tc>
          <w:tcPr>
            <w:tcW w:w="638" w:type="pct"/>
            <w:vMerge/>
          </w:tcPr>
          <w:p w:rsidR="000754F0" w:rsidRDefault="000754F0"/>
        </w:tc>
      </w:tr>
      <w:tr w:rsidR="0042089B" w:rsidTr="005F200F">
        <w:tc>
          <w:tcPr>
            <w:tcW w:w="278" w:type="pct"/>
            <w:vMerge w:val="restart"/>
            <w:tcBorders>
              <w:top w:val="nil"/>
            </w:tcBorders>
          </w:tcPr>
          <w:p w:rsidR="0042089B" w:rsidRDefault="0042089B"/>
          <w:p w:rsidR="0042089B" w:rsidRPr="00454C8C" w:rsidRDefault="0042089B" w:rsidP="00454C8C"/>
        </w:tc>
        <w:tc>
          <w:tcPr>
            <w:tcW w:w="726" w:type="pct"/>
            <w:vMerge/>
          </w:tcPr>
          <w:p w:rsidR="0042089B" w:rsidRDefault="0042089B"/>
        </w:tc>
        <w:tc>
          <w:tcPr>
            <w:tcW w:w="617" w:type="pct"/>
            <w:vMerge w:val="restart"/>
          </w:tcPr>
          <w:p w:rsidR="0042089B" w:rsidRDefault="000754F0">
            <w:pPr>
              <w:rPr>
                <w:b/>
                <w:i/>
                <w:sz w:val="24"/>
                <w:szCs w:val="24"/>
              </w:rPr>
            </w:pPr>
            <w:r w:rsidRPr="000754F0">
              <w:rPr>
                <w:b/>
                <w:i/>
                <w:sz w:val="24"/>
                <w:szCs w:val="24"/>
              </w:rPr>
              <w:t>Saber Ser</w:t>
            </w:r>
          </w:p>
          <w:p w:rsidR="005F200F" w:rsidRPr="000C1A35" w:rsidRDefault="005F200F">
            <w:pPr>
              <w:rPr>
                <w:sz w:val="24"/>
                <w:szCs w:val="24"/>
              </w:rPr>
            </w:pPr>
            <w:r w:rsidRPr="000C1A35">
              <w:rPr>
                <w:sz w:val="24"/>
                <w:szCs w:val="24"/>
              </w:rPr>
              <w:t>(10%)</w:t>
            </w:r>
          </w:p>
        </w:tc>
        <w:tc>
          <w:tcPr>
            <w:tcW w:w="678" w:type="pct"/>
          </w:tcPr>
          <w:p w:rsidR="0042089B" w:rsidRPr="00CF227D" w:rsidRDefault="0042089B" w:rsidP="00494D0B">
            <w:r>
              <w:t>Autonomia</w:t>
            </w:r>
          </w:p>
        </w:tc>
        <w:tc>
          <w:tcPr>
            <w:tcW w:w="2063" w:type="pct"/>
          </w:tcPr>
          <w:p w:rsidR="0042089B" w:rsidRPr="005F200F" w:rsidRDefault="0042089B" w:rsidP="005F200F">
            <w:pPr>
              <w:jc w:val="both"/>
            </w:pPr>
            <w:r w:rsidRPr="005F200F">
              <w:t>• Organizar e realizar autonomamente tarefas</w:t>
            </w:r>
            <w:r w:rsidR="00C81A72" w:rsidRPr="005F200F">
              <w:t>.</w:t>
            </w:r>
          </w:p>
          <w:p w:rsidR="0042089B" w:rsidRPr="005F200F" w:rsidRDefault="0042089B" w:rsidP="005F200F">
            <w:pPr>
              <w:jc w:val="both"/>
            </w:pPr>
            <w:r w:rsidRPr="005F200F">
              <w:t>• Demonstrar capacidade de superação das dificuldades</w:t>
            </w:r>
            <w:r w:rsidR="00C81A72" w:rsidRPr="005F200F">
              <w:t>.</w:t>
            </w:r>
          </w:p>
        </w:tc>
        <w:tc>
          <w:tcPr>
            <w:tcW w:w="638" w:type="pct"/>
            <w:vMerge/>
          </w:tcPr>
          <w:p w:rsidR="0042089B" w:rsidRDefault="0042089B"/>
        </w:tc>
      </w:tr>
      <w:tr w:rsidR="0042089B" w:rsidTr="000754F0">
        <w:tc>
          <w:tcPr>
            <w:tcW w:w="278" w:type="pct"/>
            <w:vMerge/>
          </w:tcPr>
          <w:p w:rsidR="0042089B" w:rsidRDefault="0042089B"/>
        </w:tc>
        <w:tc>
          <w:tcPr>
            <w:tcW w:w="726" w:type="pct"/>
            <w:vMerge/>
          </w:tcPr>
          <w:p w:rsidR="0042089B" w:rsidRDefault="0042089B"/>
        </w:tc>
        <w:tc>
          <w:tcPr>
            <w:tcW w:w="617" w:type="pct"/>
            <w:vMerge/>
          </w:tcPr>
          <w:p w:rsidR="0042089B" w:rsidRDefault="0042089B"/>
        </w:tc>
        <w:tc>
          <w:tcPr>
            <w:tcW w:w="678" w:type="pct"/>
          </w:tcPr>
          <w:p w:rsidR="0042089B" w:rsidRPr="00CF227D" w:rsidRDefault="0042089B" w:rsidP="00494D0B">
            <w:r>
              <w:t>Cooperação</w:t>
            </w:r>
            <w:r w:rsidR="00C81A72">
              <w:t xml:space="preserve"> e relacionamento interpessoal</w:t>
            </w:r>
          </w:p>
        </w:tc>
        <w:tc>
          <w:tcPr>
            <w:tcW w:w="2063" w:type="pct"/>
          </w:tcPr>
          <w:p w:rsidR="0042089B" w:rsidRPr="005F200F" w:rsidRDefault="00C81A72" w:rsidP="005F200F">
            <w:pPr>
              <w:jc w:val="both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5F200F">
              <w:rPr>
                <w:rFonts w:eastAsia="Times New Roman" w:cstheme="minorHAnsi"/>
                <w:sz w:val="24"/>
                <w:szCs w:val="24"/>
                <w:lang w:eastAsia="pt-PT"/>
              </w:rPr>
              <w:t xml:space="preserve">•Revelar </w:t>
            </w:r>
            <w:proofErr w:type="gramStart"/>
            <w:r w:rsidRPr="005F200F">
              <w:rPr>
                <w:rFonts w:eastAsia="Times New Roman" w:cstheme="minorHAnsi"/>
                <w:sz w:val="24"/>
                <w:szCs w:val="24"/>
                <w:lang w:eastAsia="pt-PT"/>
              </w:rPr>
              <w:t>respeito</w:t>
            </w:r>
            <w:proofErr w:type="gramEnd"/>
            <w:r w:rsidRPr="005F200F">
              <w:rPr>
                <w:rFonts w:eastAsia="Times New Roman" w:cstheme="minorHAnsi"/>
                <w:sz w:val="24"/>
                <w:szCs w:val="24"/>
                <w:lang w:eastAsia="pt-PT"/>
              </w:rPr>
              <w:t xml:space="preserve"> e cooperar no bom funcionamento da aula, colaborando com os colegas e participando de forma construtiva em tarefas e projetos comuns.</w:t>
            </w:r>
          </w:p>
        </w:tc>
        <w:tc>
          <w:tcPr>
            <w:tcW w:w="638" w:type="pct"/>
            <w:vMerge/>
          </w:tcPr>
          <w:p w:rsidR="0042089B" w:rsidRDefault="0042089B"/>
        </w:tc>
      </w:tr>
      <w:tr w:rsidR="0042089B" w:rsidTr="000754F0">
        <w:tc>
          <w:tcPr>
            <w:tcW w:w="278" w:type="pct"/>
            <w:vMerge/>
          </w:tcPr>
          <w:p w:rsidR="0042089B" w:rsidRDefault="0042089B"/>
        </w:tc>
        <w:tc>
          <w:tcPr>
            <w:tcW w:w="726" w:type="pct"/>
            <w:vMerge/>
          </w:tcPr>
          <w:p w:rsidR="0042089B" w:rsidRDefault="0042089B"/>
        </w:tc>
        <w:tc>
          <w:tcPr>
            <w:tcW w:w="617" w:type="pct"/>
            <w:vMerge/>
          </w:tcPr>
          <w:p w:rsidR="0042089B" w:rsidRDefault="0042089B"/>
        </w:tc>
        <w:tc>
          <w:tcPr>
            <w:tcW w:w="678" w:type="pct"/>
          </w:tcPr>
          <w:p w:rsidR="0042089B" w:rsidRDefault="0042089B" w:rsidP="00494D0B">
            <w:r>
              <w:t>Responsabilidade</w:t>
            </w:r>
          </w:p>
        </w:tc>
        <w:tc>
          <w:tcPr>
            <w:tcW w:w="2063" w:type="pct"/>
          </w:tcPr>
          <w:p w:rsidR="0042089B" w:rsidRPr="005F200F" w:rsidRDefault="0042089B" w:rsidP="005F200F">
            <w:pPr>
              <w:jc w:val="both"/>
            </w:pPr>
            <w:r w:rsidRPr="005F200F">
              <w:t xml:space="preserve">• Cumprir os compromissos contratualizados (tarefas propostas, prazos, organização, extensão, formatos, intervenientes) </w:t>
            </w:r>
          </w:p>
          <w:p w:rsidR="0042089B" w:rsidRPr="005F200F" w:rsidRDefault="0042089B" w:rsidP="005F200F">
            <w:pPr>
              <w:jc w:val="both"/>
            </w:pPr>
            <w:r w:rsidRPr="005F200F">
              <w:t>• Respeitar normas de higiene, segurança pessoal e coletiva e preservação dos materiais e espaços</w:t>
            </w:r>
            <w:r w:rsidR="005F200F" w:rsidRPr="005F200F">
              <w:t xml:space="preserve"> (</w:t>
            </w:r>
            <w:r w:rsidRPr="005F200F">
              <w:t>ambiental e social</w:t>
            </w:r>
            <w:r w:rsidR="005F200F" w:rsidRPr="005F200F">
              <w:t>)</w:t>
            </w:r>
          </w:p>
        </w:tc>
        <w:tc>
          <w:tcPr>
            <w:tcW w:w="638" w:type="pct"/>
            <w:vMerge/>
          </w:tcPr>
          <w:p w:rsidR="0042089B" w:rsidRDefault="0042089B"/>
        </w:tc>
      </w:tr>
    </w:tbl>
    <w:p w:rsidR="002339C3" w:rsidRDefault="002339C3" w:rsidP="009A2B3B">
      <w:pPr>
        <w:spacing w:after="0" w:line="240" w:lineRule="auto"/>
      </w:pPr>
    </w:p>
    <w:p w:rsidR="00757025" w:rsidRPr="00257D9C" w:rsidRDefault="00757025" w:rsidP="009A2B3B">
      <w:pPr>
        <w:spacing w:after="0" w:line="240" w:lineRule="auto"/>
        <w:rPr>
          <w:b/>
        </w:rPr>
      </w:pPr>
      <w:r w:rsidRPr="00257D9C">
        <w:rPr>
          <w:b/>
        </w:rPr>
        <w:t>Notas:</w:t>
      </w:r>
    </w:p>
    <w:p w:rsidR="00757025" w:rsidRPr="00257D9C" w:rsidRDefault="00757025" w:rsidP="00757025">
      <w:pPr>
        <w:spacing w:after="0" w:line="240" w:lineRule="auto"/>
        <w:rPr>
          <w:b/>
          <w:sz w:val="20"/>
          <w:szCs w:val="20"/>
        </w:rPr>
      </w:pPr>
      <w:r w:rsidRPr="00257D9C">
        <w:rPr>
          <w:b/>
          <w:sz w:val="20"/>
          <w:szCs w:val="20"/>
        </w:rPr>
        <w:t>a) Devido à situação atual de pandemia, as competências envolvendo manipulação de materiais e tarefas em grupo poderão não ser realizadas/avaliadas.</w:t>
      </w:r>
    </w:p>
    <w:p w:rsidR="00757025" w:rsidRPr="00257D9C" w:rsidRDefault="00757025" w:rsidP="00757025">
      <w:pPr>
        <w:spacing w:after="0" w:line="240" w:lineRule="auto"/>
        <w:rPr>
          <w:b/>
          <w:sz w:val="20"/>
          <w:szCs w:val="20"/>
        </w:rPr>
      </w:pPr>
      <w:r w:rsidRPr="00257D9C">
        <w:rPr>
          <w:b/>
          <w:sz w:val="20"/>
          <w:szCs w:val="20"/>
        </w:rPr>
        <w:t>b)</w:t>
      </w:r>
      <w:r w:rsidRPr="00257D9C">
        <w:rPr>
          <w:b/>
        </w:rPr>
        <w:t xml:space="preserve"> </w:t>
      </w:r>
      <w:r w:rsidRPr="00257D9C">
        <w:rPr>
          <w:b/>
          <w:sz w:val="20"/>
          <w:szCs w:val="20"/>
        </w:rPr>
        <w:t>Caso não se realize a avaliação de algum dos domínios de referência, a percentagem será distribuída pelos restantes.</w:t>
      </w:r>
    </w:p>
    <w:p w:rsidR="00757025" w:rsidRPr="00257D9C" w:rsidRDefault="00757025" w:rsidP="00757025">
      <w:pPr>
        <w:spacing w:after="0" w:line="240" w:lineRule="auto"/>
      </w:pPr>
    </w:p>
    <w:p w:rsidR="00F871F9" w:rsidRPr="00257D9C" w:rsidRDefault="00F871F9" w:rsidP="00757025">
      <w:pPr>
        <w:spacing w:after="0" w:line="240" w:lineRule="auto"/>
      </w:pPr>
      <w:r w:rsidRPr="00257D9C">
        <w:rPr>
          <w:b/>
        </w:rPr>
        <w:t xml:space="preserve">Siglas utilizadas: AE </w:t>
      </w:r>
      <w:r w:rsidRPr="00257D9C">
        <w:t>– Aprendizagens essenciais;</w:t>
      </w:r>
      <w:r w:rsidRPr="00257D9C">
        <w:rPr>
          <w:b/>
        </w:rPr>
        <w:t xml:space="preserve"> PASEO </w:t>
      </w:r>
      <w:r w:rsidRPr="00257D9C">
        <w:t>– Perfil do aluno à saída da escolaridade obrigatória.</w:t>
      </w:r>
    </w:p>
    <w:p w:rsidR="005F200F" w:rsidRPr="00F871F9" w:rsidRDefault="005F200F" w:rsidP="009A2B3B">
      <w:pPr>
        <w:spacing w:after="0" w:line="240" w:lineRule="auto"/>
      </w:pPr>
    </w:p>
    <w:p w:rsidR="005F200F" w:rsidRDefault="005F200F" w:rsidP="009A2B3B">
      <w:pPr>
        <w:spacing w:after="0" w:line="240" w:lineRule="auto"/>
      </w:pPr>
    </w:p>
    <w:p w:rsidR="00426124" w:rsidRDefault="00426124" w:rsidP="009A2B3B">
      <w:pPr>
        <w:spacing w:after="0" w:line="240" w:lineRule="auto"/>
      </w:pPr>
    </w:p>
    <w:tbl>
      <w:tblPr>
        <w:tblStyle w:val="Tabelacomgrelha"/>
        <w:tblW w:w="15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2532"/>
        <w:gridCol w:w="2532"/>
        <w:gridCol w:w="2533"/>
        <w:gridCol w:w="2532"/>
        <w:gridCol w:w="2533"/>
      </w:tblGrid>
      <w:tr w:rsidR="00252353" w:rsidRPr="00252353" w:rsidTr="00D96E90">
        <w:tc>
          <w:tcPr>
            <w:tcW w:w="15215" w:type="dxa"/>
            <w:gridSpan w:val="7"/>
            <w:vAlign w:val="bottom"/>
          </w:tcPr>
          <w:p w:rsidR="00252353" w:rsidRPr="00252353" w:rsidRDefault="00252353" w:rsidP="00252353">
            <w:pPr>
              <w:jc w:val="center"/>
              <w:rPr>
                <w:rFonts w:eastAsia="Calibri" w:cstheme="minorHAnsi"/>
                <w:b/>
                <w:bCs/>
                <w:caps/>
                <w:color w:val="000000"/>
                <w:lang w:eastAsia="pt-PT"/>
              </w:rPr>
            </w:pPr>
            <w:r w:rsidRPr="00252353">
              <w:rPr>
                <w:rFonts w:eastAsia="Calibri" w:cstheme="minorHAnsi"/>
                <w:b/>
                <w:bCs/>
                <w:caps/>
                <w:color w:val="000000"/>
                <w:lang w:eastAsia="pt-PT"/>
              </w:rPr>
              <w:t>DESCRITORES DE DESEMPENHO</w:t>
            </w:r>
          </w:p>
          <w:p w:rsidR="00252353" w:rsidRPr="00252353" w:rsidRDefault="00252353" w:rsidP="00252353">
            <w:pPr>
              <w:jc w:val="center"/>
              <w:rPr>
                <w:rFonts w:eastAsia="Calibri" w:cstheme="minorHAnsi"/>
                <w:b/>
                <w:bCs/>
                <w:caps/>
                <w:color w:val="000000"/>
                <w:lang w:eastAsia="pt-PT"/>
              </w:rPr>
            </w:pPr>
          </w:p>
        </w:tc>
      </w:tr>
      <w:tr w:rsidR="005B415A" w:rsidRPr="00252353" w:rsidTr="00D96E90">
        <w:tc>
          <w:tcPr>
            <w:tcW w:w="2553" w:type="dxa"/>
            <w:gridSpan w:val="2"/>
          </w:tcPr>
          <w:p w:rsidR="00252353" w:rsidRPr="00E33E4C" w:rsidRDefault="00E33E4C" w:rsidP="00E33E4C">
            <w:pPr>
              <w:jc w:val="center"/>
              <w:rPr>
                <w:rFonts w:cstheme="minorHAnsi"/>
                <w:b/>
              </w:rPr>
            </w:pPr>
            <w:r w:rsidRPr="00E33E4C">
              <w:rPr>
                <w:rFonts w:cstheme="minorHAnsi"/>
                <w:b/>
              </w:rPr>
              <w:t>Domínios de Referência</w:t>
            </w:r>
          </w:p>
        </w:tc>
        <w:tc>
          <w:tcPr>
            <w:tcW w:w="2532" w:type="dxa"/>
          </w:tcPr>
          <w:p w:rsidR="00A675A5" w:rsidRPr="00257D9C" w:rsidRDefault="00A675A5" w:rsidP="00A675A5">
            <w:pPr>
              <w:jc w:val="center"/>
              <w:rPr>
                <w:rFonts w:eastAsia="Times New Roman" w:cstheme="minorHAnsi"/>
                <w:b/>
                <w:bCs/>
                <w:lang w:eastAsia="pt-PT"/>
              </w:rPr>
            </w:pPr>
            <w:r w:rsidRPr="00257D9C">
              <w:rPr>
                <w:rFonts w:eastAsia="Times New Roman" w:cstheme="minorHAnsi"/>
                <w:b/>
                <w:bCs/>
                <w:lang w:eastAsia="pt-PT"/>
              </w:rPr>
              <w:t>Muito Insuficiente</w:t>
            </w:r>
          </w:p>
          <w:p w:rsidR="00252353" w:rsidRPr="00257D9C" w:rsidRDefault="00A675A5" w:rsidP="00A675A5">
            <w:pPr>
              <w:jc w:val="center"/>
              <w:rPr>
                <w:rFonts w:eastAsia="Times New Roman" w:cstheme="minorHAnsi"/>
                <w:b/>
                <w:bCs/>
                <w:lang w:eastAsia="pt-PT"/>
              </w:rPr>
            </w:pPr>
            <w:r w:rsidRPr="00257D9C">
              <w:rPr>
                <w:rFonts w:eastAsia="Times New Roman" w:cstheme="minorHAnsi"/>
                <w:b/>
                <w:bCs/>
                <w:lang w:eastAsia="pt-PT"/>
              </w:rPr>
              <w:t>(0 - 4,4</w:t>
            </w:r>
            <w:r w:rsidR="00252353" w:rsidRPr="00257D9C">
              <w:rPr>
                <w:rFonts w:eastAsia="Times New Roman" w:cstheme="minorHAnsi"/>
                <w:b/>
                <w:bCs/>
                <w:lang w:eastAsia="pt-PT"/>
              </w:rPr>
              <w:t>)</w:t>
            </w:r>
          </w:p>
        </w:tc>
        <w:tc>
          <w:tcPr>
            <w:tcW w:w="2532" w:type="dxa"/>
          </w:tcPr>
          <w:p w:rsidR="00A675A5" w:rsidRPr="00257D9C" w:rsidRDefault="00A675A5" w:rsidP="00A675A5">
            <w:pPr>
              <w:jc w:val="center"/>
              <w:rPr>
                <w:rFonts w:eastAsia="Times New Roman" w:cstheme="minorHAnsi"/>
                <w:b/>
                <w:bCs/>
                <w:lang w:eastAsia="pt-PT"/>
              </w:rPr>
            </w:pPr>
            <w:r w:rsidRPr="00257D9C">
              <w:rPr>
                <w:rFonts w:eastAsia="Times New Roman" w:cstheme="minorHAnsi"/>
                <w:b/>
                <w:bCs/>
                <w:lang w:eastAsia="pt-PT"/>
              </w:rPr>
              <w:t>Insuficiente</w:t>
            </w:r>
          </w:p>
          <w:p w:rsidR="00252353" w:rsidRPr="00257D9C" w:rsidRDefault="00A675A5" w:rsidP="00A675A5">
            <w:pPr>
              <w:jc w:val="center"/>
              <w:rPr>
                <w:rFonts w:eastAsia="Times New Roman" w:cstheme="minorHAnsi"/>
                <w:b/>
                <w:bCs/>
                <w:lang w:eastAsia="pt-PT"/>
              </w:rPr>
            </w:pPr>
            <w:r w:rsidRPr="00257D9C">
              <w:rPr>
                <w:rFonts w:eastAsia="Times New Roman" w:cstheme="minorHAnsi"/>
                <w:b/>
                <w:bCs/>
                <w:lang w:eastAsia="pt-PT"/>
              </w:rPr>
              <w:t>(4</w:t>
            </w:r>
            <w:r w:rsidR="00252353" w:rsidRPr="00257D9C">
              <w:rPr>
                <w:rFonts w:eastAsia="Times New Roman" w:cstheme="minorHAnsi"/>
                <w:b/>
                <w:bCs/>
                <w:lang w:eastAsia="pt-PT"/>
              </w:rPr>
              <w:t>,5 - 9,4)</w:t>
            </w:r>
          </w:p>
        </w:tc>
        <w:tc>
          <w:tcPr>
            <w:tcW w:w="2533" w:type="dxa"/>
          </w:tcPr>
          <w:p w:rsidR="00A675A5" w:rsidRPr="00257D9C" w:rsidRDefault="00A675A5" w:rsidP="00A675A5">
            <w:pPr>
              <w:jc w:val="center"/>
              <w:rPr>
                <w:rFonts w:eastAsia="Times New Roman" w:cstheme="minorHAnsi"/>
                <w:b/>
                <w:bCs/>
                <w:lang w:eastAsia="pt-PT"/>
              </w:rPr>
            </w:pPr>
            <w:r w:rsidRPr="00257D9C">
              <w:rPr>
                <w:rFonts w:eastAsia="Times New Roman" w:cstheme="minorHAnsi"/>
                <w:b/>
                <w:bCs/>
                <w:lang w:eastAsia="pt-PT"/>
              </w:rPr>
              <w:t>Suficiente</w:t>
            </w:r>
          </w:p>
          <w:p w:rsidR="00252353" w:rsidRPr="00257D9C" w:rsidRDefault="00252353" w:rsidP="00A675A5">
            <w:pPr>
              <w:jc w:val="center"/>
              <w:rPr>
                <w:rFonts w:cstheme="minorHAnsi"/>
              </w:rPr>
            </w:pPr>
            <w:r w:rsidRPr="00257D9C">
              <w:rPr>
                <w:rFonts w:eastAsia="Times New Roman" w:cstheme="minorHAnsi"/>
                <w:b/>
                <w:bCs/>
                <w:lang w:eastAsia="pt-PT"/>
              </w:rPr>
              <w:t>(9,5 – 13,4)</w:t>
            </w:r>
          </w:p>
        </w:tc>
        <w:tc>
          <w:tcPr>
            <w:tcW w:w="2532" w:type="dxa"/>
          </w:tcPr>
          <w:p w:rsidR="00A675A5" w:rsidRPr="00257D9C" w:rsidRDefault="00A675A5" w:rsidP="00A675A5">
            <w:pPr>
              <w:jc w:val="center"/>
              <w:rPr>
                <w:rFonts w:eastAsia="Times New Roman" w:cstheme="minorHAnsi"/>
                <w:b/>
                <w:bCs/>
                <w:lang w:eastAsia="pt-PT"/>
              </w:rPr>
            </w:pPr>
            <w:r w:rsidRPr="00257D9C">
              <w:rPr>
                <w:rFonts w:eastAsia="Times New Roman" w:cstheme="minorHAnsi"/>
                <w:b/>
                <w:bCs/>
                <w:lang w:eastAsia="pt-PT"/>
              </w:rPr>
              <w:t>Bom</w:t>
            </w:r>
          </w:p>
          <w:p w:rsidR="00252353" w:rsidRPr="00257D9C" w:rsidRDefault="00252353" w:rsidP="00A675A5">
            <w:pPr>
              <w:jc w:val="center"/>
              <w:rPr>
                <w:rFonts w:cstheme="minorHAnsi"/>
              </w:rPr>
            </w:pPr>
            <w:r w:rsidRPr="00257D9C">
              <w:rPr>
                <w:rFonts w:eastAsia="Times New Roman" w:cstheme="minorHAnsi"/>
                <w:b/>
                <w:bCs/>
                <w:lang w:eastAsia="pt-PT"/>
              </w:rPr>
              <w:t>(13,5 - 17,4)</w:t>
            </w:r>
          </w:p>
        </w:tc>
        <w:tc>
          <w:tcPr>
            <w:tcW w:w="2533" w:type="dxa"/>
          </w:tcPr>
          <w:p w:rsidR="00A675A5" w:rsidRPr="00257D9C" w:rsidRDefault="00A675A5" w:rsidP="00A675A5">
            <w:pPr>
              <w:jc w:val="center"/>
              <w:rPr>
                <w:rFonts w:eastAsia="Times New Roman" w:cstheme="minorHAnsi"/>
                <w:b/>
                <w:bCs/>
                <w:lang w:eastAsia="pt-PT"/>
              </w:rPr>
            </w:pPr>
            <w:r w:rsidRPr="00257D9C">
              <w:rPr>
                <w:rFonts w:eastAsia="Times New Roman" w:cstheme="minorHAnsi"/>
                <w:b/>
                <w:bCs/>
                <w:lang w:eastAsia="pt-PT"/>
              </w:rPr>
              <w:t>Muito Bom</w:t>
            </w:r>
          </w:p>
          <w:p w:rsidR="00252353" w:rsidRPr="00257D9C" w:rsidRDefault="00252353" w:rsidP="00A675A5">
            <w:pPr>
              <w:jc w:val="center"/>
              <w:rPr>
                <w:rFonts w:eastAsia="Times New Roman" w:cstheme="minorHAnsi"/>
                <w:b/>
                <w:bCs/>
                <w:lang w:eastAsia="pt-PT"/>
              </w:rPr>
            </w:pPr>
            <w:r w:rsidRPr="00257D9C">
              <w:rPr>
                <w:rFonts w:eastAsia="Times New Roman" w:cstheme="minorHAnsi"/>
                <w:b/>
                <w:bCs/>
                <w:lang w:eastAsia="pt-PT"/>
              </w:rPr>
              <w:t>(17,5 - 20)</w:t>
            </w:r>
          </w:p>
        </w:tc>
      </w:tr>
      <w:tr w:rsidR="00E33E4C" w:rsidRPr="00252353" w:rsidTr="00D96E90">
        <w:trPr>
          <w:cantSplit/>
          <w:trHeight w:val="1134"/>
        </w:trPr>
        <w:tc>
          <w:tcPr>
            <w:tcW w:w="426" w:type="dxa"/>
            <w:textDirection w:val="btLr"/>
          </w:tcPr>
          <w:p w:rsidR="00E33E4C" w:rsidRPr="00E33E4C" w:rsidRDefault="00E33E4C" w:rsidP="00E33E4C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E33E4C">
              <w:rPr>
                <w:rFonts w:cstheme="minorHAnsi"/>
                <w:b/>
              </w:rPr>
              <w:t>SABER CIÊNCIA</w:t>
            </w:r>
          </w:p>
        </w:tc>
        <w:tc>
          <w:tcPr>
            <w:tcW w:w="2127" w:type="dxa"/>
            <w:vAlign w:val="center"/>
          </w:tcPr>
          <w:p w:rsidR="00E33E4C" w:rsidRPr="00252353" w:rsidRDefault="00E33E4C" w:rsidP="00242934">
            <w:pPr>
              <w:jc w:val="center"/>
              <w:rPr>
                <w:rFonts w:eastAsia="Calibri" w:cstheme="minorHAnsi"/>
                <w:b/>
                <w:caps/>
                <w:highlight w:val="yellow"/>
              </w:rPr>
            </w:pPr>
          </w:p>
          <w:p w:rsidR="00E33E4C" w:rsidRDefault="00E33E4C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r>
              <w:rPr>
                <w:rFonts w:eastAsia="Calibri" w:cstheme="minorHAnsi"/>
                <w:b/>
                <w:caps/>
              </w:rPr>
              <w:t>Conhecimento</w:t>
            </w:r>
          </w:p>
          <w:p w:rsidR="00E33E4C" w:rsidRDefault="00E33E4C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r>
              <w:rPr>
                <w:rFonts w:eastAsia="Calibri" w:cstheme="minorHAnsi"/>
                <w:b/>
                <w:caps/>
              </w:rPr>
              <w:t xml:space="preserve">disciplinar </w:t>
            </w:r>
            <w:proofErr w:type="gramStart"/>
            <w:r>
              <w:rPr>
                <w:rFonts w:eastAsia="Calibri" w:cstheme="minorHAnsi"/>
                <w:b/>
                <w:caps/>
              </w:rPr>
              <w:t>e</w:t>
            </w:r>
            <w:proofErr w:type="gramEnd"/>
          </w:p>
          <w:p w:rsidR="00E33E4C" w:rsidRPr="00252353" w:rsidRDefault="00E33E4C" w:rsidP="00242934">
            <w:pPr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b/>
                <w:caps/>
              </w:rPr>
              <w:t>Interdisciplinar</w:t>
            </w:r>
          </w:p>
        </w:tc>
        <w:tc>
          <w:tcPr>
            <w:tcW w:w="2532" w:type="dxa"/>
          </w:tcPr>
          <w:p w:rsidR="00E33E4C" w:rsidRPr="007E3406" w:rsidRDefault="00E33E4C" w:rsidP="00E07C49">
            <w:pPr>
              <w:jc w:val="center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7E3406">
              <w:rPr>
                <w:rFonts w:eastAsia="Times New Roman" w:cstheme="minorHAnsi"/>
                <w:bCs/>
                <w:color w:val="000000"/>
                <w:lang w:eastAsia="pt-PT"/>
              </w:rPr>
              <w:t>Não adquire conhecimentos</w:t>
            </w:r>
            <w:r w:rsidRPr="007E3406">
              <w:rPr>
                <w:rFonts w:eastAsia="Times New Roman" w:cstheme="minorHAnsi"/>
                <w:color w:val="000000"/>
                <w:lang w:eastAsia="pt-PT"/>
              </w:rPr>
              <w:t xml:space="preserve"> nem desenvolve capacidades, de acordo com as AE</w:t>
            </w:r>
            <w:r w:rsidRPr="007E3406">
              <w:rPr>
                <w:rFonts w:eastAsia="Times New Roman" w:cstheme="minorHAnsi"/>
                <w:bCs/>
                <w:color w:val="000000"/>
                <w:lang w:eastAsia="pt-PT"/>
              </w:rPr>
              <w:t>.</w:t>
            </w:r>
          </w:p>
          <w:p w:rsidR="00E33E4C" w:rsidRPr="007E3406" w:rsidRDefault="00E33E4C" w:rsidP="00836467">
            <w:pPr>
              <w:jc w:val="center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7E3406">
              <w:rPr>
                <w:rFonts w:eastAsia="Times New Roman" w:cstheme="minorHAnsi"/>
                <w:bCs/>
                <w:color w:val="000000"/>
                <w:lang w:eastAsia="pt-PT"/>
              </w:rPr>
              <w:t>Não relaciona os conhecimentos das diferentes áreas disciplinares.</w:t>
            </w:r>
          </w:p>
        </w:tc>
        <w:tc>
          <w:tcPr>
            <w:tcW w:w="2532" w:type="dxa"/>
          </w:tcPr>
          <w:p w:rsidR="00E33E4C" w:rsidRPr="007E3406" w:rsidRDefault="00E33E4C" w:rsidP="00AC2619">
            <w:pPr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7E3406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Não </w:t>
            </w:r>
            <w:r w:rsidRPr="007E3406">
              <w:rPr>
                <w:rFonts w:eastAsia="Times New Roman" w:cstheme="minorHAnsi"/>
                <w:color w:val="000000"/>
                <w:lang w:eastAsia="pt-PT"/>
              </w:rPr>
              <w:t xml:space="preserve">adquire conhecimentos nem desenvolve capacidades </w:t>
            </w:r>
            <w:r w:rsidRPr="007E3406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suficientes, </w:t>
            </w:r>
            <w:r w:rsidRPr="007E3406">
              <w:rPr>
                <w:rFonts w:eastAsia="Times New Roman" w:cstheme="minorHAnsi"/>
                <w:color w:val="000000"/>
                <w:lang w:eastAsia="pt-PT"/>
              </w:rPr>
              <w:t>de acordo com as AE.</w:t>
            </w:r>
          </w:p>
          <w:p w:rsidR="00E33E4C" w:rsidRPr="007E3406" w:rsidRDefault="00E33E4C" w:rsidP="00E07C49">
            <w:pPr>
              <w:jc w:val="center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7E3406">
              <w:rPr>
                <w:rFonts w:eastAsia="Times New Roman" w:cstheme="minorHAnsi"/>
                <w:bCs/>
                <w:color w:val="000000"/>
                <w:lang w:eastAsia="pt-PT"/>
              </w:rPr>
              <w:t>Relaciona com dificuldade os conhecimentos das diferentes áreas disciplinares.</w:t>
            </w:r>
          </w:p>
        </w:tc>
        <w:tc>
          <w:tcPr>
            <w:tcW w:w="2533" w:type="dxa"/>
          </w:tcPr>
          <w:p w:rsidR="00E33E4C" w:rsidRPr="007E3406" w:rsidRDefault="00E33E4C" w:rsidP="00AC2619">
            <w:pPr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7E3406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Adquire </w:t>
            </w:r>
            <w:r w:rsidRPr="007E3406">
              <w:rPr>
                <w:rFonts w:eastAsia="Times New Roman" w:cstheme="minorHAnsi"/>
                <w:color w:val="000000"/>
                <w:lang w:eastAsia="pt-PT"/>
              </w:rPr>
              <w:t xml:space="preserve">conhecimentos e desenvolve capacidades </w:t>
            </w:r>
            <w:r w:rsidRPr="007E3406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suficientes, </w:t>
            </w:r>
            <w:r w:rsidRPr="007E3406">
              <w:rPr>
                <w:rFonts w:eastAsia="Times New Roman" w:cstheme="minorHAnsi"/>
                <w:color w:val="000000"/>
                <w:lang w:eastAsia="pt-PT"/>
              </w:rPr>
              <w:t>de acordo com as AE.</w:t>
            </w:r>
          </w:p>
          <w:p w:rsidR="00E33E4C" w:rsidRPr="007E3406" w:rsidRDefault="00E33E4C" w:rsidP="00E07C49">
            <w:pPr>
              <w:jc w:val="center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7E3406">
              <w:rPr>
                <w:rFonts w:eastAsia="Times New Roman" w:cstheme="minorHAnsi"/>
                <w:bCs/>
                <w:color w:val="000000"/>
                <w:lang w:eastAsia="pt-PT"/>
              </w:rPr>
              <w:t>Relaciona de forma satisfatória os conhecimentos das diferentes áreas disciplinares.</w:t>
            </w:r>
          </w:p>
        </w:tc>
        <w:tc>
          <w:tcPr>
            <w:tcW w:w="2532" w:type="dxa"/>
          </w:tcPr>
          <w:p w:rsidR="00E33E4C" w:rsidRPr="007E3406" w:rsidRDefault="00E33E4C" w:rsidP="00AC2619">
            <w:pPr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7E3406">
              <w:rPr>
                <w:rFonts w:eastAsia="Times New Roman" w:cstheme="minorHAnsi"/>
                <w:color w:val="000000"/>
                <w:lang w:eastAsia="pt-PT"/>
              </w:rPr>
              <w:t xml:space="preserve">Adquire </w:t>
            </w:r>
            <w:r w:rsidRPr="007E3406">
              <w:rPr>
                <w:rFonts w:eastAsia="Times New Roman" w:cstheme="minorHAnsi"/>
                <w:bCs/>
                <w:color w:val="000000"/>
                <w:lang w:eastAsia="pt-PT"/>
              </w:rPr>
              <w:t>bem</w:t>
            </w:r>
            <w:r w:rsidRPr="007E3406">
              <w:rPr>
                <w:rFonts w:eastAsia="Times New Roman" w:cstheme="minorHAnsi"/>
                <w:color w:val="000000"/>
                <w:lang w:eastAsia="pt-PT"/>
              </w:rPr>
              <w:t xml:space="preserve"> os conhecimentos e desenvolve capacidades com </w:t>
            </w:r>
            <w:r w:rsidRPr="007E3406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facilidade, </w:t>
            </w:r>
            <w:r w:rsidRPr="007E3406">
              <w:rPr>
                <w:rFonts w:eastAsia="Times New Roman" w:cstheme="minorHAnsi"/>
                <w:color w:val="000000"/>
                <w:lang w:eastAsia="pt-PT"/>
              </w:rPr>
              <w:t>de acordo com as AE.</w:t>
            </w:r>
          </w:p>
          <w:p w:rsidR="00E33E4C" w:rsidRPr="007E3406" w:rsidRDefault="00E33E4C" w:rsidP="00E07C49">
            <w:pPr>
              <w:jc w:val="center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7E3406">
              <w:rPr>
                <w:rFonts w:eastAsia="Times New Roman" w:cstheme="minorHAnsi"/>
                <w:bCs/>
                <w:color w:val="000000"/>
                <w:lang w:eastAsia="pt-PT"/>
              </w:rPr>
              <w:t>Relaciona bem os conhecimentos das diferentes áreas disciplinares.</w:t>
            </w:r>
          </w:p>
        </w:tc>
        <w:tc>
          <w:tcPr>
            <w:tcW w:w="2533" w:type="dxa"/>
          </w:tcPr>
          <w:p w:rsidR="00E33E4C" w:rsidRPr="007E3406" w:rsidRDefault="00E33E4C" w:rsidP="00AC2619">
            <w:pPr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7E3406">
              <w:rPr>
                <w:rFonts w:eastAsia="Times New Roman" w:cstheme="minorHAnsi"/>
                <w:color w:val="000000"/>
                <w:lang w:eastAsia="pt-PT"/>
              </w:rPr>
              <w:t xml:space="preserve">Adquire </w:t>
            </w:r>
            <w:r w:rsidRPr="007E3406">
              <w:rPr>
                <w:rFonts w:eastAsia="Times New Roman" w:cstheme="minorHAnsi"/>
                <w:bCs/>
                <w:color w:val="000000"/>
                <w:lang w:eastAsia="pt-PT"/>
              </w:rPr>
              <w:t>muito bem os</w:t>
            </w:r>
            <w:r w:rsidRPr="007E3406">
              <w:rPr>
                <w:rFonts w:eastAsia="Times New Roman" w:cstheme="minorHAnsi"/>
                <w:color w:val="000000"/>
                <w:lang w:eastAsia="pt-PT"/>
              </w:rPr>
              <w:t xml:space="preserve"> conhecimentos e desenvolve capacidades com muita </w:t>
            </w:r>
            <w:r w:rsidRPr="007E3406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facilidade, </w:t>
            </w:r>
            <w:r w:rsidRPr="007E3406">
              <w:rPr>
                <w:rFonts w:eastAsia="Times New Roman" w:cstheme="minorHAnsi"/>
                <w:color w:val="000000"/>
                <w:lang w:eastAsia="pt-PT"/>
              </w:rPr>
              <w:t>de acordo com as AE.</w:t>
            </w:r>
          </w:p>
          <w:p w:rsidR="00E33E4C" w:rsidRPr="007E3406" w:rsidRDefault="00E33E4C" w:rsidP="005B415A">
            <w:pPr>
              <w:jc w:val="center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7E3406">
              <w:rPr>
                <w:rFonts w:eastAsia="Times New Roman" w:cstheme="minorHAnsi"/>
                <w:bCs/>
                <w:color w:val="000000"/>
                <w:lang w:eastAsia="pt-PT"/>
              </w:rPr>
              <w:t>Relaciona muito bem os conhecimentos das diferentes áreas disciplinares.</w:t>
            </w:r>
          </w:p>
        </w:tc>
      </w:tr>
      <w:tr w:rsidR="00426124" w:rsidRPr="00252353" w:rsidTr="00D96E90">
        <w:tc>
          <w:tcPr>
            <w:tcW w:w="426" w:type="dxa"/>
            <w:textDirection w:val="btLr"/>
          </w:tcPr>
          <w:p w:rsidR="00426124" w:rsidRDefault="00426124" w:rsidP="00426124">
            <w:pPr>
              <w:ind w:left="113" w:right="113"/>
              <w:jc w:val="center"/>
              <w:rPr>
                <w:rFonts w:eastAsia="Calibri" w:cstheme="minorHAnsi"/>
                <w:b/>
                <w:caps/>
              </w:rPr>
            </w:pPr>
            <w:r>
              <w:rPr>
                <w:rFonts w:eastAsia="Calibri" w:cstheme="minorHAnsi"/>
                <w:b/>
                <w:caps/>
              </w:rPr>
              <w:t>sABER FAZER CIÊNCIA</w:t>
            </w:r>
          </w:p>
          <w:p w:rsidR="00426124" w:rsidRDefault="00426124" w:rsidP="00E33E4C">
            <w:pPr>
              <w:ind w:left="113" w:right="113"/>
              <w:jc w:val="center"/>
              <w:rPr>
                <w:rFonts w:eastAsia="Calibri" w:cstheme="minorHAnsi"/>
                <w:b/>
                <w:caps/>
              </w:rPr>
            </w:pPr>
          </w:p>
          <w:p w:rsidR="00426124" w:rsidRDefault="00426124" w:rsidP="00E33E4C">
            <w:pPr>
              <w:ind w:left="113" w:right="113"/>
              <w:jc w:val="center"/>
              <w:rPr>
                <w:rFonts w:eastAsia="Calibri" w:cstheme="minorHAnsi"/>
                <w:b/>
                <w:caps/>
              </w:rPr>
            </w:pPr>
          </w:p>
          <w:p w:rsidR="00426124" w:rsidRDefault="00426124" w:rsidP="00E33E4C">
            <w:pPr>
              <w:ind w:left="113" w:right="113"/>
              <w:jc w:val="center"/>
              <w:rPr>
                <w:rFonts w:eastAsia="Calibri" w:cstheme="minorHAnsi"/>
                <w:b/>
                <w:caps/>
              </w:rPr>
            </w:pPr>
          </w:p>
          <w:p w:rsidR="00426124" w:rsidRPr="006376DC" w:rsidRDefault="00426124" w:rsidP="00E33E4C">
            <w:pPr>
              <w:ind w:left="113" w:right="113"/>
              <w:jc w:val="center"/>
              <w:rPr>
                <w:rFonts w:eastAsia="Calibri" w:cstheme="minorHAnsi"/>
                <w:b/>
                <w:caps/>
              </w:rPr>
            </w:pPr>
          </w:p>
        </w:tc>
        <w:tc>
          <w:tcPr>
            <w:tcW w:w="2127" w:type="dxa"/>
            <w:vAlign w:val="center"/>
          </w:tcPr>
          <w:p w:rsidR="00426124" w:rsidRDefault="00426124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r w:rsidRPr="006376DC">
              <w:rPr>
                <w:rFonts w:eastAsia="Calibri" w:cstheme="minorHAnsi"/>
                <w:b/>
                <w:caps/>
              </w:rPr>
              <w:t>conhecimento</w:t>
            </w:r>
          </w:p>
          <w:p w:rsidR="00426124" w:rsidRDefault="00426124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r w:rsidRPr="006376DC">
              <w:rPr>
                <w:rFonts w:eastAsia="Calibri" w:cstheme="minorHAnsi"/>
                <w:b/>
                <w:caps/>
              </w:rPr>
              <w:t>prático</w:t>
            </w:r>
            <w:r>
              <w:rPr>
                <w:rFonts w:eastAsia="Calibri" w:cstheme="minorHAnsi"/>
                <w:b/>
                <w:caps/>
              </w:rPr>
              <w:t xml:space="preserve"> </w:t>
            </w:r>
            <w:r w:rsidRPr="006376DC">
              <w:rPr>
                <w:rFonts w:eastAsia="Calibri" w:cstheme="minorHAnsi"/>
                <w:b/>
                <w:caps/>
              </w:rPr>
              <w:t>/</w:t>
            </w:r>
          </w:p>
          <w:p w:rsidR="00426124" w:rsidRPr="006376DC" w:rsidRDefault="00426124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r w:rsidRPr="006376DC">
              <w:rPr>
                <w:rFonts w:eastAsia="Calibri" w:cstheme="minorHAnsi"/>
                <w:b/>
                <w:caps/>
              </w:rPr>
              <w:t>experimental</w:t>
            </w:r>
          </w:p>
        </w:tc>
        <w:tc>
          <w:tcPr>
            <w:tcW w:w="2532" w:type="dxa"/>
          </w:tcPr>
          <w:p w:rsidR="00426124" w:rsidRPr="00AC2619" w:rsidRDefault="00426124" w:rsidP="00D34F3E">
            <w:pPr>
              <w:jc w:val="center"/>
              <w:rPr>
                <w:rFonts w:eastAsia="Times New Roman" w:cstheme="minorHAnsi"/>
                <w:bCs/>
                <w:color w:val="000000"/>
                <w:lang w:eastAsia="pt-PT"/>
              </w:rPr>
            </w:pPr>
            <w:r>
              <w:rPr>
                <w:rFonts w:eastAsia="Times New Roman" w:cstheme="minorHAnsi"/>
                <w:bCs/>
                <w:color w:val="000000"/>
                <w:lang w:eastAsia="pt-PT"/>
              </w:rPr>
              <w:t xml:space="preserve">Não aplica conhecimentos nem desenvolve competências para planear, executar e tratar a informação científica. </w:t>
            </w:r>
            <w:r w:rsidRPr="00AC2619">
              <w:rPr>
                <w:rFonts w:eastAsia="Times New Roman" w:cstheme="minorHAnsi"/>
                <w:bCs/>
                <w:color w:val="000000"/>
                <w:lang w:eastAsia="pt-PT"/>
              </w:rPr>
              <w:t>Manipula incorretamente os materiais e equipamentos laboratoriais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, não cumprindo as regras de segurança.</w:t>
            </w:r>
          </w:p>
        </w:tc>
        <w:tc>
          <w:tcPr>
            <w:tcW w:w="2532" w:type="dxa"/>
          </w:tcPr>
          <w:p w:rsidR="00426124" w:rsidRPr="00AC2619" w:rsidRDefault="00426124" w:rsidP="00A675A5">
            <w:pPr>
              <w:jc w:val="center"/>
              <w:rPr>
                <w:rFonts w:eastAsia="Times New Roman" w:cstheme="minorHAnsi"/>
                <w:bCs/>
                <w:color w:val="000000"/>
                <w:lang w:eastAsia="pt-PT"/>
              </w:rPr>
            </w:pPr>
            <w:r>
              <w:rPr>
                <w:rFonts w:eastAsia="Times New Roman" w:cstheme="minorHAnsi"/>
                <w:bCs/>
                <w:color w:val="000000"/>
                <w:lang w:eastAsia="pt-PT"/>
              </w:rPr>
              <w:t>Aplica apenas alguns</w:t>
            </w:r>
            <w:r w:rsidRPr="00AC2619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 conh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 xml:space="preserve">ecimentos e </w:t>
            </w:r>
            <w:r w:rsidR="00A675A5" w:rsidRPr="007E3406">
              <w:rPr>
                <w:rFonts w:eastAsia="Times New Roman" w:cstheme="minorHAnsi"/>
                <w:bCs/>
                <w:lang w:eastAsia="pt-PT"/>
              </w:rPr>
              <w:t xml:space="preserve">não desenvolve competências </w:t>
            </w:r>
            <w:r w:rsidRPr="007E3406">
              <w:rPr>
                <w:rFonts w:eastAsia="Times New Roman" w:cstheme="minorHAnsi"/>
                <w:bCs/>
                <w:lang w:eastAsia="pt-PT"/>
              </w:rPr>
              <w:t>suficientes</w:t>
            </w:r>
            <w:r w:rsidRPr="000A632A">
              <w:rPr>
                <w:rFonts w:eastAsia="Times New Roman" w:cstheme="minorHAnsi"/>
                <w:b/>
                <w:bCs/>
                <w:color w:val="1F497D" w:themeColor="text2"/>
                <w:lang w:eastAsia="pt-PT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para planear, executar e tratar a informação científica</w:t>
            </w:r>
            <w:r w:rsidRPr="00AC2619">
              <w:rPr>
                <w:rFonts w:eastAsia="Times New Roman" w:cstheme="minorHAnsi"/>
                <w:bCs/>
                <w:color w:val="000000"/>
                <w:lang w:eastAsia="pt-PT"/>
              </w:rPr>
              <w:t>. Manipula incorretamente os materiais e equipamentos laboratoriais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, cumprindo algumas regras de segurança.</w:t>
            </w:r>
          </w:p>
        </w:tc>
        <w:tc>
          <w:tcPr>
            <w:tcW w:w="2533" w:type="dxa"/>
          </w:tcPr>
          <w:p w:rsidR="00426124" w:rsidRPr="00AC2619" w:rsidRDefault="00426124" w:rsidP="00D34F3E">
            <w:pPr>
              <w:jc w:val="center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AC2619">
              <w:rPr>
                <w:rFonts w:eastAsia="Times New Roman" w:cstheme="minorHAnsi"/>
                <w:bCs/>
                <w:color w:val="000000"/>
                <w:lang w:eastAsia="pt-PT"/>
              </w:rPr>
              <w:t>Apl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ica a maioria dos conhecimentos</w:t>
            </w:r>
            <w:r w:rsidRPr="00AC2619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 xml:space="preserve">e desenvolve competências suficientes para planear, executar e tratar a informação científica. </w:t>
            </w:r>
            <w:r w:rsidRPr="00AC2619">
              <w:rPr>
                <w:rFonts w:eastAsia="Times New Roman" w:cstheme="minorHAnsi"/>
                <w:bCs/>
                <w:color w:val="000000"/>
                <w:lang w:eastAsia="pt-PT"/>
              </w:rPr>
              <w:t>Manipula, embora sem destreza e/ou correção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,</w:t>
            </w:r>
            <w:r w:rsidRPr="00AC2619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 alguns dos materiais e equipamentos laboratoriais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, cumprindo a maioria das regras de segurança.</w:t>
            </w:r>
          </w:p>
        </w:tc>
        <w:tc>
          <w:tcPr>
            <w:tcW w:w="2532" w:type="dxa"/>
          </w:tcPr>
          <w:p w:rsidR="00426124" w:rsidRPr="00AC2619" w:rsidRDefault="00426124" w:rsidP="00920003">
            <w:pPr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AC2619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Aplica 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 xml:space="preserve">bem </w:t>
            </w:r>
            <w:r w:rsidRPr="00AC2619">
              <w:rPr>
                <w:rFonts w:eastAsia="Times New Roman" w:cstheme="minorHAnsi"/>
                <w:bCs/>
                <w:color w:val="000000"/>
                <w:lang w:eastAsia="pt-PT"/>
              </w:rPr>
              <w:t>os conh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ecimentos e desenvolve boas capacidades para planear, executar e tratar a informação científica</w:t>
            </w:r>
            <w:r w:rsidRPr="00AC2619">
              <w:rPr>
                <w:rFonts w:eastAsia="Times New Roman" w:cstheme="minorHAnsi"/>
                <w:bCs/>
                <w:color w:val="000000"/>
                <w:lang w:eastAsia="pt-PT"/>
              </w:rPr>
              <w:t>. Manipula com correção os materiai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 xml:space="preserve">s e equipamentos laboratoriais, cumprindo </w:t>
            </w:r>
            <w:r w:rsidR="007E3406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frequentemente 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as regras de segurança.</w:t>
            </w:r>
          </w:p>
        </w:tc>
        <w:tc>
          <w:tcPr>
            <w:tcW w:w="2533" w:type="dxa"/>
          </w:tcPr>
          <w:p w:rsidR="00426124" w:rsidRPr="00AC2619" w:rsidRDefault="00426124" w:rsidP="00920003">
            <w:pPr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>
              <w:rPr>
                <w:rFonts w:eastAsia="Times New Roman" w:cstheme="minorHAnsi"/>
                <w:bCs/>
                <w:color w:val="000000"/>
                <w:lang w:eastAsia="pt-PT"/>
              </w:rPr>
              <w:t>Aplica muito bem os conhecimentos</w:t>
            </w:r>
            <w:r w:rsidRPr="00AC2619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e desenvolve excelentes capacidades para planear, executar e tratar a informação científica</w:t>
            </w:r>
            <w:r w:rsidRPr="00AC2619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. Manipula com 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 xml:space="preserve">muita </w:t>
            </w:r>
            <w:r w:rsidRPr="00AC2619">
              <w:rPr>
                <w:rFonts w:eastAsia="Times New Roman" w:cstheme="minorHAnsi"/>
                <w:bCs/>
                <w:color w:val="000000"/>
                <w:lang w:eastAsia="pt-PT"/>
              </w:rPr>
              <w:t>correção os materiai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s e equipamentos laboratoriais, cumprindo sempre todas as regras de segurança.</w:t>
            </w:r>
            <w:r w:rsidRPr="00AC2619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 </w:t>
            </w:r>
          </w:p>
        </w:tc>
      </w:tr>
      <w:tr w:rsidR="00D96E90" w:rsidRPr="006376DC" w:rsidTr="000A632A">
        <w:trPr>
          <w:cantSplit/>
          <w:trHeight w:val="3385"/>
        </w:trPr>
        <w:tc>
          <w:tcPr>
            <w:tcW w:w="426" w:type="dxa"/>
            <w:vMerge w:val="restart"/>
            <w:textDirection w:val="btLr"/>
          </w:tcPr>
          <w:p w:rsidR="00D96E90" w:rsidRDefault="00D96E90" w:rsidP="00D96E90">
            <w:pPr>
              <w:ind w:left="113" w:right="113"/>
              <w:jc w:val="center"/>
              <w:rPr>
                <w:rFonts w:eastAsia="Calibri" w:cstheme="minorHAnsi"/>
                <w:b/>
                <w:caps/>
              </w:rPr>
            </w:pPr>
            <w:r>
              <w:rPr>
                <w:rFonts w:eastAsia="Calibri" w:cstheme="minorHAnsi"/>
                <w:b/>
                <w:caps/>
              </w:rPr>
              <w:t>sABER FAZER CIÊNCIA</w:t>
            </w:r>
          </w:p>
          <w:p w:rsidR="00D96E90" w:rsidRPr="006376DC" w:rsidRDefault="00D96E90" w:rsidP="00D96E90">
            <w:pPr>
              <w:ind w:left="113" w:right="113"/>
              <w:jc w:val="center"/>
              <w:rPr>
                <w:rFonts w:eastAsia="Calibri" w:cstheme="minorHAnsi"/>
                <w:b/>
                <w:caps/>
              </w:rPr>
            </w:pPr>
          </w:p>
        </w:tc>
        <w:tc>
          <w:tcPr>
            <w:tcW w:w="2127" w:type="dxa"/>
            <w:vAlign w:val="center"/>
          </w:tcPr>
          <w:p w:rsidR="00D96E90" w:rsidRDefault="00D96E90" w:rsidP="00242934">
            <w:pPr>
              <w:jc w:val="center"/>
              <w:rPr>
                <w:rFonts w:eastAsia="Calibri" w:cstheme="minorHAnsi"/>
                <w:b/>
                <w:caps/>
              </w:rPr>
            </w:pPr>
          </w:p>
          <w:p w:rsidR="00D96E90" w:rsidRDefault="00D96E90" w:rsidP="00242934">
            <w:pPr>
              <w:jc w:val="center"/>
              <w:rPr>
                <w:rFonts w:eastAsia="Calibri" w:cstheme="minorHAnsi"/>
                <w:b/>
                <w:caps/>
              </w:rPr>
            </w:pPr>
          </w:p>
          <w:p w:rsidR="00D96E90" w:rsidRDefault="00D96E90" w:rsidP="00242934">
            <w:pPr>
              <w:jc w:val="center"/>
              <w:rPr>
                <w:rFonts w:eastAsia="Calibri" w:cstheme="minorHAnsi"/>
                <w:b/>
                <w:caps/>
              </w:rPr>
            </w:pPr>
          </w:p>
          <w:p w:rsidR="00D96E90" w:rsidRDefault="00D96E90" w:rsidP="00242934">
            <w:pPr>
              <w:jc w:val="center"/>
              <w:rPr>
                <w:rFonts w:eastAsia="Calibri" w:cstheme="minorHAnsi"/>
                <w:b/>
                <w:caps/>
              </w:rPr>
            </w:pPr>
          </w:p>
          <w:p w:rsidR="00D96E90" w:rsidRDefault="00D96E90" w:rsidP="00242934">
            <w:pPr>
              <w:jc w:val="center"/>
              <w:rPr>
                <w:rFonts w:eastAsia="Calibri" w:cstheme="minorHAnsi"/>
                <w:b/>
                <w:caps/>
              </w:rPr>
            </w:pPr>
          </w:p>
          <w:p w:rsidR="00D96E90" w:rsidRDefault="00D96E90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r w:rsidRPr="006376DC">
              <w:rPr>
                <w:rFonts w:eastAsia="Calibri" w:cstheme="minorHAnsi"/>
                <w:b/>
                <w:caps/>
              </w:rPr>
              <w:t xml:space="preserve">raciocínio </w:t>
            </w:r>
            <w:proofErr w:type="gramStart"/>
            <w:r w:rsidRPr="006376DC">
              <w:rPr>
                <w:rFonts w:eastAsia="Calibri" w:cstheme="minorHAnsi"/>
                <w:b/>
                <w:caps/>
              </w:rPr>
              <w:t>e</w:t>
            </w:r>
            <w:proofErr w:type="gramEnd"/>
          </w:p>
          <w:p w:rsidR="00D96E90" w:rsidRDefault="00D96E90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r w:rsidRPr="006376DC">
              <w:rPr>
                <w:rFonts w:eastAsia="Calibri" w:cstheme="minorHAnsi"/>
                <w:b/>
                <w:caps/>
              </w:rPr>
              <w:t>resolução de</w:t>
            </w:r>
          </w:p>
          <w:p w:rsidR="00D96E90" w:rsidRDefault="00D96E90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r w:rsidRPr="006376DC">
              <w:rPr>
                <w:rFonts w:eastAsia="Calibri" w:cstheme="minorHAnsi"/>
                <w:b/>
                <w:caps/>
              </w:rPr>
              <w:t>problemas</w:t>
            </w:r>
          </w:p>
          <w:p w:rsidR="00D96E90" w:rsidRPr="00426124" w:rsidRDefault="00D96E90" w:rsidP="00242934">
            <w:pPr>
              <w:jc w:val="center"/>
              <w:rPr>
                <w:rFonts w:eastAsia="Calibri" w:cstheme="minorHAnsi"/>
              </w:rPr>
            </w:pPr>
          </w:p>
          <w:p w:rsidR="00D96E90" w:rsidRPr="00426124" w:rsidRDefault="00D96E90" w:rsidP="00242934">
            <w:pPr>
              <w:jc w:val="center"/>
              <w:rPr>
                <w:rFonts w:eastAsia="Calibri" w:cstheme="minorHAnsi"/>
              </w:rPr>
            </w:pPr>
          </w:p>
          <w:p w:rsidR="00D96E90" w:rsidRPr="00426124" w:rsidRDefault="00D96E90" w:rsidP="00242934">
            <w:pPr>
              <w:jc w:val="center"/>
              <w:rPr>
                <w:rFonts w:eastAsia="Calibri" w:cstheme="minorHAnsi"/>
              </w:rPr>
            </w:pPr>
          </w:p>
          <w:p w:rsidR="00D96E90" w:rsidRPr="00426124" w:rsidRDefault="00D96E90" w:rsidP="00242934">
            <w:pPr>
              <w:jc w:val="center"/>
              <w:rPr>
                <w:rFonts w:eastAsia="Calibri" w:cstheme="minorHAnsi"/>
              </w:rPr>
            </w:pPr>
          </w:p>
          <w:p w:rsidR="00D96E90" w:rsidRPr="00426124" w:rsidRDefault="00D96E90" w:rsidP="00242934">
            <w:pPr>
              <w:rPr>
                <w:rFonts w:eastAsia="Calibri" w:cstheme="minorHAnsi"/>
              </w:rPr>
            </w:pPr>
          </w:p>
        </w:tc>
        <w:tc>
          <w:tcPr>
            <w:tcW w:w="2532" w:type="dxa"/>
          </w:tcPr>
          <w:p w:rsidR="00D96E90" w:rsidRPr="001F4618" w:rsidRDefault="00D96E90" w:rsidP="0046460F">
            <w:pPr>
              <w:jc w:val="center"/>
              <w:rPr>
                <w:rFonts w:eastAsia="Times New Roman" w:cstheme="minorHAnsi"/>
                <w:bCs/>
                <w:color w:val="000000"/>
                <w:lang w:eastAsia="pt-PT"/>
              </w:rPr>
            </w:pPr>
            <w:r>
              <w:rPr>
                <w:rFonts w:cstheme="minorHAnsi"/>
              </w:rPr>
              <w:t>Não revela raciocínio lógico</w:t>
            </w:r>
            <w:r w:rsidRPr="00920003">
              <w:rPr>
                <w:rFonts w:cstheme="minorHAnsi"/>
              </w:rPr>
              <w:t xml:space="preserve"> </w:t>
            </w:r>
            <w:r w:rsidRPr="00920003">
              <w:rPr>
                <w:rFonts w:eastAsia="Times New Roman" w:cstheme="minorHAnsi"/>
                <w:bCs/>
                <w:color w:val="000000"/>
                <w:lang w:eastAsia="pt-PT"/>
              </w:rPr>
              <w:t>nem é capaz de tomar decisões para resolver problemas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.</w:t>
            </w:r>
          </w:p>
          <w:p w:rsidR="00D96E90" w:rsidRPr="001F4618" w:rsidRDefault="00D96E90" w:rsidP="0046460F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AC2619">
              <w:rPr>
                <w:rFonts w:eastAsia="Times New Roman" w:cstheme="minorHAnsi"/>
                <w:bCs/>
                <w:color w:val="000000"/>
                <w:lang w:eastAsia="pt-PT"/>
              </w:rPr>
              <w:t>Não planifica nem executa trab</w:t>
            </w:r>
            <w:r w:rsidR="00F132CF">
              <w:rPr>
                <w:rFonts w:eastAsia="Times New Roman" w:cstheme="minorHAnsi"/>
                <w:bCs/>
                <w:color w:val="000000"/>
                <w:lang w:eastAsia="pt-PT"/>
              </w:rPr>
              <w:t>alho de natureza prática</w:t>
            </w:r>
            <w:r w:rsidRPr="00AC2619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 </w:t>
            </w:r>
            <w:r w:rsidR="00F132CF">
              <w:rPr>
                <w:rFonts w:eastAsia="Times New Roman" w:cstheme="minorHAnsi"/>
                <w:bCs/>
                <w:color w:val="000000"/>
                <w:lang w:eastAsia="pt-PT"/>
              </w:rPr>
              <w:t>e/ou experimental</w:t>
            </w:r>
            <w:r w:rsidRPr="00AC2619">
              <w:rPr>
                <w:rFonts w:eastAsia="Times New Roman" w:cstheme="minorHAnsi"/>
                <w:bCs/>
                <w:color w:val="000000"/>
                <w:lang w:eastAsia="pt-PT"/>
              </w:rPr>
              <w:t>, nem analisa as conclusões a que chega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.</w:t>
            </w:r>
          </w:p>
        </w:tc>
        <w:tc>
          <w:tcPr>
            <w:tcW w:w="2532" w:type="dxa"/>
          </w:tcPr>
          <w:p w:rsidR="00D96E90" w:rsidRPr="0046460F" w:rsidRDefault="007E3406" w:rsidP="004646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Revela insuficiente</w:t>
            </w:r>
            <w:r w:rsidR="00D96E90">
              <w:rPr>
                <w:rFonts w:cstheme="minorHAnsi"/>
              </w:rPr>
              <w:t xml:space="preserve"> raciocínio lógico e</w:t>
            </w:r>
            <w:r>
              <w:rPr>
                <w:rFonts w:cstheme="minorHAnsi"/>
              </w:rPr>
              <w:t xml:space="preserve"> capacidade de</w:t>
            </w:r>
            <w:r w:rsidR="00D96E90">
              <w:rPr>
                <w:rFonts w:cstheme="minorHAnsi"/>
              </w:rPr>
              <w:t xml:space="preserve"> t</w:t>
            </w:r>
            <w:r w:rsidR="00D96E90" w:rsidRPr="001F4618">
              <w:rPr>
                <w:rFonts w:cstheme="minorHAnsi"/>
              </w:rPr>
              <w:t>oma</w:t>
            </w:r>
            <w:r>
              <w:rPr>
                <w:rFonts w:cstheme="minorHAnsi"/>
              </w:rPr>
              <w:t xml:space="preserve">r </w:t>
            </w:r>
            <w:r w:rsidR="00D96E90" w:rsidRPr="001F4618">
              <w:rPr>
                <w:rFonts w:cstheme="minorHAnsi"/>
              </w:rPr>
              <w:t>de</w:t>
            </w:r>
            <w:r w:rsidR="00D96E90">
              <w:rPr>
                <w:rFonts w:cstheme="minorHAnsi"/>
              </w:rPr>
              <w:t xml:space="preserve">cisões para resolver problemas. </w:t>
            </w:r>
            <w:r w:rsidR="00D96E90" w:rsidRPr="00AC2619">
              <w:rPr>
                <w:rFonts w:eastAsia="Times New Roman" w:cstheme="minorHAnsi"/>
                <w:bCs/>
                <w:color w:val="000000"/>
                <w:lang w:eastAsia="pt-PT"/>
              </w:rPr>
              <w:t>Planifica e execu</w:t>
            </w:r>
            <w:r w:rsidR="00F132CF">
              <w:rPr>
                <w:rFonts w:eastAsia="Times New Roman" w:cstheme="minorHAnsi"/>
                <w:bCs/>
                <w:color w:val="000000"/>
                <w:lang w:eastAsia="pt-PT"/>
              </w:rPr>
              <w:t>ta trabalho de natureza prática</w:t>
            </w:r>
            <w:r w:rsidR="00D96E90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 </w:t>
            </w:r>
            <w:r w:rsidR="00F132CF">
              <w:rPr>
                <w:rFonts w:eastAsia="Times New Roman" w:cstheme="minorHAnsi"/>
                <w:bCs/>
                <w:color w:val="000000"/>
                <w:lang w:eastAsia="pt-PT"/>
              </w:rPr>
              <w:t>e/ou experimental</w:t>
            </w:r>
            <w:r w:rsidR="00D96E90" w:rsidRPr="00AC2619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 e analisa as conclusões a 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que chega, de modo insuficiente</w:t>
            </w:r>
            <w:r w:rsidR="00D96E90">
              <w:rPr>
                <w:rFonts w:eastAsia="Times New Roman" w:cstheme="minorHAnsi"/>
                <w:bCs/>
                <w:color w:val="000000"/>
                <w:lang w:eastAsia="pt-PT"/>
              </w:rPr>
              <w:t>.</w:t>
            </w:r>
            <w:r w:rsidR="00D96E90" w:rsidRPr="00AC2619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 </w:t>
            </w:r>
          </w:p>
        </w:tc>
        <w:tc>
          <w:tcPr>
            <w:tcW w:w="2533" w:type="dxa"/>
          </w:tcPr>
          <w:p w:rsidR="00D96E90" w:rsidRPr="001F4618" w:rsidRDefault="007E3406" w:rsidP="006376D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Revela suficiente</w:t>
            </w:r>
            <w:r w:rsidR="00D96E90">
              <w:rPr>
                <w:rFonts w:cstheme="minorHAnsi"/>
              </w:rPr>
              <w:t xml:space="preserve"> raciocínio</w:t>
            </w:r>
            <w:r w:rsidR="00D96E90" w:rsidRPr="001F4618">
              <w:rPr>
                <w:rFonts w:cstheme="minorHAnsi"/>
              </w:rPr>
              <w:t xml:space="preserve"> lógico</w:t>
            </w:r>
            <w:r w:rsidR="00D96E90">
              <w:rPr>
                <w:rFonts w:cstheme="minorHAnsi"/>
              </w:rPr>
              <w:t xml:space="preserve"> e </w:t>
            </w:r>
            <w:r>
              <w:rPr>
                <w:rFonts w:cstheme="minorHAnsi"/>
              </w:rPr>
              <w:t xml:space="preserve">capacidade de </w:t>
            </w:r>
            <w:r w:rsidR="00D96E90">
              <w:rPr>
                <w:rFonts w:cstheme="minorHAnsi"/>
              </w:rPr>
              <w:t>t</w:t>
            </w:r>
            <w:r w:rsidR="00D96E90" w:rsidRPr="001F4618">
              <w:rPr>
                <w:rFonts w:cstheme="minorHAnsi"/>
              </w:rPr>
              <w:t>oma</w:t>
            </w:r>
            <w:r>
              <w:rPr>
                <w:rFonts w:cstheme="minorHAnsi"/>
              </w:rPr>
              <w:t>r</w:t>
            </w:r>
            <w:r w:rsidR="00D96E90" w:rsidRPr="001F4618">
              <w:rPr>
                <w:rFonts w:cstheme="minorHAnsi"/>
              </w:rPr>
              <w:t xml:space="preserve"> decisões para res</w:t>
            </w:r>
            <w:r w:rsidR="00D96E90">
              <w:rPr>
                <w:rFonts w:cstheme="minorHAnsi"/>
              </w:rPr>
              <w:t>olver problemas.</w:t>
            </w:r>
          </w:p>
          <w:p w:rsidR="00D96E90" w:rsidRPr="001F4618" w:rsidRDefault="00D96E90" w:rsidP="0046460F">
            <w:pPr>
              <w:jc w:val="center"/>
              <w:rPr>
                <w:rFonts w:cstheme="minorHAnsi"/>
              </w:rPr>
            </w:pPr>
            <w:r w:rsidRPr="00AC2619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Planifica e executa </w:t>
            </w:r>
            <w:r w:rsidR="00F132CF">
              <w:rPr>
                <w:rFonts w:eastAsia="Times New Roman" w:cstheme="minorHAnsi"/>
                <w:bCs/>
                <w:color w:val="000000"/>
                <w:lang w:eastAsia="pt-PT"/>
              </w:rPr>
              <w:t>trabalho de natureza prática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 xml:space="preserve"> </w:t>
            </w:r>
            <w:r w:rsidR="00F132CF">
              <w:rPr>
                <w:rFonts w:eastAsia="Times New Roman" w:cstheme="minorHAnsi"/>
                <w:bCs/>
                <w:color w:val="000000"/>
                <w:lang w:eastAsia="pt-PT"/>
              </w:rPr>
              <w:t>e/ou experimental</w:t>
            </w:r>
            <w:r w:rsidRPr="00AC2619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 e analisa as conclusões a que chega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,</w:t>
            </w:r>
            <w:r w:rsidR="00F132CF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 de modo suficiente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.</w:t>
            </w:r>
          </w:p>
        </w:tc>
        <w:tc>
          <w:tcPr>
            <w:tcW w:w="2532" w:type="dxa"/>
          </w:tcPr>
          <w:p w:rsidR="00D96E90" w:rsidRPr="0046460F" w:rsidRDefault="00F132CF" w:rsidP="0046460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 xml:space="preserve">Revela </w:t>
            </w:r>
            <w:r w:rsidR="00D96E90">
              <w:rPr>
                <w:rFonts w:cstheme="minorHAnsi"/>
              </w:rPr>
              <w:t>bom raciocínio lógico e</w:t>
            </w:r>
            <w:r>
              <w:rPr>
                <w:rFonts w:cstheme="minorHAnsi"/>
              </w:rPr>
              <w:t xml:space="preserve"> capacidade de tomar </w:t>
            </w:r>
            <w:r w:rsidR="00D96E90">
              <w:rPr>
                <w:rFonts w:cstheme="minorHAnsi"/>
              </w:rPr>
              <w:t xml:space="preserve">decisões para </w:t>
            </w:r>
            <w:r w:rsidR="00D96E90" w:rsidRPr="001F4618">
              <w:rPr>
                <w:rFonts w:cstheme="minorHAnsi"/>
              </w:rPr>
              <w:t>resolve</w:t>
            </w:r>
            <w:r w:rsidR="00D96E90">
              <w:rPr>
                <w:rFonts w:cstheme="minorHAnsi"/>
              </w:rPr>
              <w:t xml:space="preserve">r problemas. </w:t>
            </w:r>
            <w:r w:rsidR="00D96E90" w:rsidRPr="00AC2619">
              <w:rPr>
                <w:rFonts w:eastAsia="Times New Roman" w:cstheme="minorHAnsi"/>
                <w:bCs/>
                <w:color w:val="000000"/>
                <w:lang w:eastAsia="pt-PT"/>
              </w:rPr>
              <w:t>Planifica e executa trab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alho de natureza prática</w:t>
            </w:r>
            <w:r w:rsidR="00D96E90" w:rsidRPr="00AC2619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e/</w:t>
            </w:r>
            <w:r w:rsidR="00D96E90" w:rsidRPr="00AC2619">
              <w:rPr>
                <w:rFonts w:eastAsia="Times New Roman" w:cstheme="minorHAnsi"/>
                <w:bCs/>
                <w:color w:val="000000"/>
                <w:lang w:eastAsia="pt-PT"/>
              </w:rPr>
              <w:t>ou experimenta</w:t>
            </w:r>
            <w:r w:rsidR="00D96E90">
              <w:rPr>
                <w:rFonts w:eastAsia="Times New Roman" w:cstheme="minorHAnsi"/>
                <w:bCs/>
                <w:color w:val="000000"/>
                <w:lang w:eastAsia="pt-PT"/>
              </w:rPr>
              <w:t>l</w:t>
            </w:r>
            <w:r w:rsidR="00D96E90" w:rsidRPr="00AC2619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 e analisa as conclu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sões a que chega</w:t>
            </w:r>
            <w:r w:rsidR="00D96E90" w:rsidRPr="00AC2619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, de forma autónoma. </w:t>
            </w:r>
          </w:p>
        </w:tc>
        <w:tc>
          <w:tcPr>
            <w:tcW w:w="2533" w:type="dxa"/>
          </w:tcPr>
          <w:p w:rsidR="00D96E90" w:rsidRPr="000A632A" w:rsidRDefault="00F132CF" w:rsidP="00F132CF">
            <w:pPr>
              <w:jc w:val="center"/>
              <w:rPr>
                <w:rFonts w:eastAsia="Times New Roman" w:cstheme="minorHAnsi"/>
                <w:bCs/>
                <w:color w:val="000000"/>
                <w:lang w:eastAsia="pt-PT"/>
              </w:rPr>
            </w:pPr>
            <w:r>
              <w:rPr>
                <w:rFonts w:cstheme="minorHAnsi"/>
              </w:rPr>
              <w:t>Revela excelente raciocínio lógico</w:t>
            </w:r>
            <w:r w:rsidR="00D96E90" w:rsidRPr="001F4618">
              <w:rPr>
                <w:rFonts w:cstheme="minorHAnsi"/>
              </w:rPr>
              <w:t xml:space="preserve"> </w:t>
            </w:r>
            <w:r w:rsidR="00D96E90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capacidade de tomar </w:t>
            </w:r>
            <w:r w:rsidR="00D96E90">
              <w:rPr>
                <w:rFonts w:cstheme="minorHAnsi"/>
              </w:rPr>
              <w:t>decisões para</w:t>
            </w:r>
            <w:r w:rsidR="00D96E90" w:rsidRPr="001F4618">
              <w:rPr>
                <w:rFonts w:cstheme="minorHAnsi"/>
              </w:rPr>
              <w:t xml:space="preserve"> resolve</w:t>
            </w:r>
            <w:r w:rsidR="00D96E90">
              <w:rPr>
                <w:rFonts w:cstheme="minorHAnsi"/>
              </w:rPr>
              <w:t>r</w:t>
            </w:r>
            <w:r>
              <w:rPr>
                <w:rFonts w:cstheme="minorHAnsi"/>
              </w:rPr>
              <w:t xml:space="preserve"> problemas.</w:t>
            </w:r>
            <w:r w:rsidR="00D96E90" w:rsidRPr="001F4618">
              <w:rPr>
                <w:rFonts w:cstheme="minorHAnsi"/>
              </w:rPr>
              <w:t xml:space="preserve"> </w:t>
            </w:r>
            <w:r w:rsidR="00D96E90" w:rsidRPr="00AC2619">
              <w:rPr>
                <w:rFonts w:eastAsia="Times New Roman" w:cstheme="minorHAnsi"/>
                <w:bCs/>
                <w:color w:val="000000"/>
                <w:lang w:eastAsia="pt-PT"/>
              </w:rPr>
              <w:t>Planifica e executa trab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alho de natureza prática</w:t>
            </w:r>
            <w:r w:rsidR="00D96E90" w:rsidRPr="00AC2619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e/</w:t>
            </w:r>
            <w:r w:rsidR="00D96E90" w:rsidRPr="00AC2619">
              <w:rPr>
                <w:rFonts w:eastAsia="Times New Roman" w:cstheme="minorHAnsi"/>
                <w:bCs/>
                <w:color w:val="000000"/>
                <w:lang w:eastAsia="pt-PT"/>
              </w:rPr>
              <w:t>ou experimenta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l</w:t>
            </w:r>
            <w:r w:rsidR="00D96E90" w:rsidRPr="00AC2619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 e analisa</w:t>
            </w:r>
            <w:r w:rsidRPr="00257D9C">
              <w:rPr>
                <w:rFonts w:eastAsia="Times New Roman" w:cstheme="minorHAnsi"/>
                <w:b/>
                <w:bCs/>
                <w:lang w:eastAsia="pt-PT"/>
              </w:rPr>
              <w:t xml:space="preserve"> </w:t>
            </w:r>
            <w:r w:rsidRPr="00F132CF">
              <w:rPr>
                <w:rFonts w:eastAsia="Times New Roman" w:cstheme="minorHAnsi"/>
                <w:bCs/>
                <w:lang w:eastAsia="pt-PT"/>
              </w:rPr>
              <w:t>as conclusões</w:t>
            </w:r>
            <w:r>
              <w:rPr>
                <w:rFonts w:eastAsia="Times New Roman" w:cstheme="minorHAnsi"/>
                <w:bCs/>
                <w:lang w:eastAsia="pt-PT"/>
              </w:rPr>
              <w:t xml:space="preserve"> a que chega</w:t>
            </w:r>
            <w:r w:rsidR="00D96E90" w:rsidRPr="00AC2619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, de forma </w:t>
            </w:r>
            <w:r w:rsidR="00FB4D59">
              <w:rPr>
                <w:rFonts w:eastAsia="Times New Roman" w:cstheme="minorHAnsi"/>
                <w:bCs/>
                <w:color w:val="000000"/>
                <w:lang w:eastAsia="pt-PT"/>
              </w:rPr>
              <w:t>autónoma e crítica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.</w:t>
            </w:r>
          </w:p>
        </w:tc>
      </w:tr>
      <w:tr w:rsidR="00D96E90" w:rsidRPr="006376DC" w:rsidTr="00D96E90">
        <w:trPr>
          <w:trHeight w:val="1925"/>
        </w:trPr>
        <w:tc>
          <w:tcPr>
            <w:tcW w:w="426" w:type="dxa"/>
            <w:vMerge/>
          </w:tcPr>
          <w:p w:rsidR="00D96E90" w:rsidRPr="006376DC" w:rsidRDefault="00D96E90" w:rsidP="00E33E4C">
            <w:pPr>
              <w:jc w:val="center"/>
              <w:rPr>
                <w:rFonts w:eastAsia="Calibri" w:cstheme="minorHAnsi"/>
                <w:b/>
                <w:caps/>
              </w:rPr>
            </w:pPr>
          </w:p>
        </w:tc>
        <w:tc>
          <w:tcPr>
            <w:tcW w:w="2127" w:type="dxa"/>
            <w:vAlign w:val="center"/>
          </w:tcPr>
          <w:p w:rsidR="00D96E90" w:rsidRDefault="00D96E90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r w:rsidRPr="006376DC">
              <w:rPr>
                <w:rFonts w:eastAsia="Calibri" w:cstheme="minorHAnsi"/>
                <w:b/>
                <w:caps/>
              </w:rPr>
              <w:t>Pensamento</w:t>
            </w:r>
          </w:p>
          <w:p w:rsidR="00D96E90" w:rsidRPr="006376DC" w:rsidRDefault="00D96E90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r w:rsidRPr="006376DC">
              <w:rPr>
                <w:rFonts w:eastAsia="Calibri" w:cstheme="minorHAnsi"/>
                <w:b/>
                <w:caps/>
              </w:rPr>
              <w:t>crítico e criativo</w:t>
            </w:r>
          </w:p>
        </w:tc>
        <w:tc>
          <w:tcPr>
            <w:tcW w:w="2532" w:type="dxa"/>
          </w:tcPr>
          <w:p w:rsidR="00D96E90" w:rsidRPr="006E28F1" w:rsidRDefault="00D96E90" w:rsidP="0005494C">
            <w:pPr>
              <w:jc w:val="center"/>
              <w:rPr>
                <w:rFonts w:cstheme="minorHAnsi"/>
              </w:rPr>
            </w:pPr>
            <w:r w:rsidRPr="006E28F1">
              <w:rPr>
                <w:rFonts w:cstheme="minorHAnsi"/>
              </w:rPr>
              <w:t>Não manifesta um pensamento crítico, nem mobiliza conheciment</w:t>
            </w:r>
            <w:r>
              <w:rPr>
                <w:rFonts w:cstheme="minorHAnsi"/>
              </w:rPr>
              <w:t xml:space="preserve">os na elaboração de um trabalho </w:t>
            </w:r>
            <w:r w:rsidRPr="00F402EC">
              <w:rPr>
                <w:rFonts w:cstheme="minorHAnsi"/>
              </w:rPr>
              <w:t>criativo.</w:t>
            </w:r>
          </w:p>
        </w:tc>
        <w:tc>
          <w:tcPr>
            <w:tcW w:w="2532" w:type="dxa"/>
          </w:tcPr>
          <w:p w:rsidR="00D96E90" w:rsidRPr="006E28F1" w:rsidRDefault="00D96E90" w:rsidP="000549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Revela </w:t>
            </w:r>
            <w:r w:rsidR="00F132CF">
              <w:rPr>
                <w:rFonts w:cstheme="minorHAnsi"/>
              </w:rPr>
              <w:t>pouco pensamento</w:t>
            </w:r>
            <w:r w:rsidRPr="001F4618">
              <w:rPr>
                <w:rFonts w:cstheme="minorHAnsi"/>
              </w:rPr>
              <w:t xml:space="preserve"> crítico e nem sempre mobiliza conhecimentos </w:t>
            </w:r>
            <w:r>
              <w:rPr>
                <w:rFonts w:cstheme="minorHAnsi"/>
              </w:rPr>
              <w:t>na elaboração de um trabalho criativo.</w:t>
            </w:r>
          </w:p>
        </w:tc>
        <w:tc>
          <w:tcPr>
            <w:tcW w:w="2533" w:type="dxa"/>
          </w:tcPr>
          <w:p w:rsidR="00D96E90" w:rsidRPr="006E28F1" w:rsidRDefault="00D96E90" w:rsidP="000549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Revela algum pensamento crítico</w:t>
            </w:r>
            <w:r w:rsidRPr="001F4618">
              <w:rPr>
                <w:rFonts w:cstheme="minorHAnsi"/>
              </w:rPr>
              <w:t xml:space="preserve"> e mobiliza conhecimentos,</w:t>
            </w:r>
            <w:r>
              <w:rPr>
                <w:rFonts w:cstheme="minorHAnsi"/>
              </w:rPr>
              <w:t xml:space="preserve"> de forma satisfatória, na elaboração de um trabalho criativo.</w:t>
            </w:r>
          </w:p>
        </w:tc>
        <w:tc>
          <w:tcPr>
            <w:tcW w:w="2532" w:type="dxa"/>
          </w:tcPr>
          <w:p w:rsidR="00D96E90" w:rsidRPr="006E28F1" w:rsidRDefault="00D96E90" w:rsidP="0005494C">
            <w:pPr>
              <w:jc w:val="center"/>
              <w:rPr>
                <w:rFonts w:cstheme="minorHAnsi"/>
              </w:rPr>
            </w:pPr>
            <w:r w:rsidRPr="001F4618">
              <w:rPr>
                <w:rFonts w:cstheme="minorHAnsi"/>
              </w:rPr>
              <w:t>R</w:t>
            </w:r>
            <w:r w:rsidR="00F132CF">
              <w:rPr>
                <w:rFonts w:cstheme="minorHAnsi"/>
              </w:rPr>
              <w:t>evela</w:t>
            </w:r>
            <w:r>
              <w:rPr>
                <w:rFonts w:cstheme="minorHAnsi"/>
              </w:rPr>
              <w:t xml:space="preserve"> bom pensamento crítico </w:t>
            </w:r>
            <w:r w:rsidRPr="001F4618">
              <w:rPr>
                <w:rFonts w:cstheme="minorHAnsi"/>
              </w:rPr>
              <w:t xml:space="preserve">e mobiliza </w:t>
            </w:r>
            <w:r>
              <w:rPr>
                <w:rFonts w:cstheme="minorHAnsi"/>
              </w:rPr>
              <w:t xml:space="preserve">bem </w:t>
            </w:r>
            <w:r w:rsidRPr="001F4618">
              <w:rPr>
                <w:rFonts w:cstheme="minorHAnsi"/>
              </w:rPr>
              <w:t xml:space="preserve">conhecimentos, </w:t>
            </w:r>
            <w:r>
              <w:rPr>
                <w:rFonts w:cstheme="minorHAnsi"/>
              </w:rPr>
              <w:t>na elaboração de um trabalho criativo.</w:t>
            </w:r>
          </w:p>
          <w:p w:rsidR="00D96E90" w:rsidRPr="001F4618" w:rsidRDefault="00D96E90" w:rsidP="0005494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3" w:type="dxa"/>
          </w:tcPr>
          <w:p w:rsidR="00D96E90" w:rsidRPr="00426124" w:rsidRDefault="00D96E90" w:rsidP="00426124">
            <w:pPr>
              <w:jc w:val="center"/>
              <w:rPr>
                <w:rFonts w:cstheme="minorHAnsi"/>
              </w:rPr>
            </w:pPr>
            <w:r w:rsidRPr="001F4618">
              <w:rPr>
                <w:rFonts w:cstheme="minorHAnsi"/>
              </w:rPr>
              <w:t>R</w:t>
            </w:r>
            <w:r w:rsidR="00F132CF">
              <w:rPr>
                <w:rFonts w:cstheme="minorHAnsi"/>
              </w:rPr>
              <w:t xml:space="preserve">evela </w:t>
            </w:r>
            <w:r>
              <w:rPr>
                <w:rFonts w:cstheme="minorHAnsi"/>
              </w:rPr>
              <w:t xml:space="preserve">excelente pensamento crítico </w:t>
            </w:r>
            <w:r w:rsidRPr="001F4618">
              <w:rPr>
                <w:rFonts w:cstheme="minorHAnsi"/>
              </w:rPr>
              <w:t xml:space="preserve">e mobiliza </w:t>
            </w:r>
            <w:r>
              <w:rPr>
                <w:rFonts w:cstheme="minorHAnsi"/>
              </w:rPr>
              <w:t xml:space="preserve">muito bem </w:t>
            </w:r>
            <w:r w:rsidRPr="001F4618">
              <w:rPr>
                <w:rFonts w:cstheme="minorHAnsi"/>
              </w:rPr>
              <w:t xml:space="preserve">conhecimentos, </w:t>
            </w:r>
            <w:r>
              <w:rPr>
                <w:rFonts w:cstheme="minorHAnsi"/>
              </w:rPr>
              <w:t>na elaboração de um trabalho criativo.</w:t>
            </w:r>
          </w:p>
        </w:tc>
      </w:tr>
      <w:tr w:rsidR="00426124" w:rsidRPr="006376DC" w:rsidTr="00D96E90">
        <w:tc>
          <w:tcPr>
            <w:tcW w:w="426" w:type="dxa"/>
            <w:textDirection w:val="btLr"/>
          </w:tcPr>
          <w:p w:rsidR="00426124" w:rsidRDefault="00426124" w:rsidP="00426124">
            <w:pPr>
              <w:ind w:left="113" w:right="113"/>
              <w:jc w:val="center"/>
              <w:rPr>
                <w:rFonts w:eastAsia="Calibri" w:cstheme="minorHAnsi"/>
                <w:b/>
                <w:caps/>
              </w:rPr>
            </w:pPr>
            <w:r>
              <w:rPr>
                <w:rFonts w:eastAsia="Calibri" w:cstheme="minorHAnsi"/>
                <w:b/>
                <w:caps/>
              </w:rPr>
              <w:t>sABER coMUNICAR CIÊNCIA</w:t>
            </w:r>
          </w:p>
          <w:p w:rsidR="00426124" w:rsidRDefault="00426124" w:rsidP="00E33E4C">
            <w:pPr>
              <w:ind w:left="113" w:right="113"/>
              <w:jc w:val="center"/>
              <w:rPr>
                <w:rFonts w:eastAsia="Calibri" w:cstheme="minorHAnsi"/>
                <w:b/>
                <w:caps/>
              </w:rPr>
            </w:pPr>
          </w:p>
          <w:p w:rsidR="00426124" w:rsidRPr="006376DC" w:rsidRDefault="00426124" w:rsidP="00E33E4C">
            <w:pPr>
              <w:ind w:left="113" w:right="113"/>
              <w:jc w:val="right"/>
              <w:rPr>
                <w:rFonts w:eastAsia="Calibri" w:cstheme="minorHAnsi"/>
                <w:b/>
                <w:caps/>
              </w:rPr>
            </w:pPr>
          </w:p>
        </w:tc>
        <w:tc>
          <w:tcPr>
            <w:tcW w:w="2127" w:type="dxa"/>
            <w:vAlign w:val="center"/>
          </w:tcPr>
          <w:p w:rsidR="00426124" w:rsidRPr="00257D9C" w:rsidRDefault="00426124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r w:rsidRPr="00257D9C">
              <w:rPr>
                <w:rFonts w:eastAsia="Calibri" w:cstheme="minorHAnsi"/>
                <w:b/>
                <w:caps/>
              </w:rPr>
              <w:t>linguage</w:t>
            </w:r>
            <w:r w:rsidR="00FB4D59" w:rsidRPr="00257D9C">
              <w:rPr>
                <w:rFonts w:eastAsia="Calibri" w:cstheme="minorHAnsi"/>
                <w:b/>
                <w:caps/>
              </w:rPr>
              <w:t>NS</w:t>
            </w:r>
          </w:p>
        </w:tc>
        <w:tc>
          <w:tcPr>
            <w:tcW w:w="2532" w:type="dxa"/>
          </w:tcPr>
          <w:p w:rsidR="00426124" w:rsidRPr="00895DAC" w:rsidRDefault="00426124" w:rsidP="00895DAC">
            <w:pPr>
              <w:jc w:val="center"/>
              <w:rPr>
                <w:rFonts w:eastAsia="Times New Roman" w:cstheme="minorHAnsi"/>
                <w:bCs/>
                <w:color w:val="000000"/>
                <w:highlight w:val="yellow"/>
                <w:lang w:eastAsia="pt-PT"/>
              </w:rPr>
            </w:pPr>
            <w:r w:rsidRPr="00895DAC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Tem 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 xml:space="preserve">muitas </w:t>
            </w:r>
            <w:r w:rsidRPr="00895DAC">
              <w:rPr>
                <w:rFonts w:eastAsia="Times New Roman" w:cstheme="minorHAnsi"/>
                <w:bCs/>
                <w:color w:val="000000"/>
                <w:lang w:eastAsia="pt-PT"/>
              </w:rPr>
              <w:t>dificuldades na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 xml:space="preserve"> comunicação e expressão oral/</w:t>
            </w:r>
            <w:r w:rsidRPr="00895DAC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escrita e não adequa o seu discurso à situação 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comunicativa.</w:t>
            </w:r>
          </w:p>
        </w:tc>
        <w:tc>
          <w:tcPr>
            <w:tcW w:w="2532" w:type="dxa"/>
          </w:tcPr>
          <w:p w:rsidR="00426124" w:rsidRPr="006376DC" w:rsidRDefault="00426124" w:rsidP="00567F8A">
            <w:pPr>
              <w:jc w:val="center"/>
              <w:rPr>
                <w:rFonts w:eastAsia="Times New Roman" w:cstheme="minorHAnsi"/>
                <w:b/>
                <w:bCs/>
                <w:color w:val="000000"/>
                <w:highlight w:val="yellow"/>
                <w:lang w:eastAsia="pt-PT"/>
              </w:rPr>
            </w:pPr>
            <w:r>
              <w:rPr>
                <w:rFonts w:eastAsia="Times New Roman" w:cstheme="minorHAnsi"/>
                <w:bCs/>
                <w:color w:val="000000"/>
                <w:lang w:eastAsia="pt-PT"/>
              </w:rPr>
              <w:t xml:space="preserve">Tem </w:t>
            </w:r>
            <w:r w:rsidRPr="00895DAC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dificuldades na comunicação 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e expressão oral/escrita e adequa insuficientemente o seu discurso</w:t>
            </w:r>
            <w:r w:rsidRPr="00895DAC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 à situação comunicativa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.</w:t>
            </w:r>
          </w:p>
        </w:tc>
        <w:tc>
          <w:tcPr>
            <w:tcW w:w="2533" w:type="dxa"/>
          </w:tcPr>
          <w:p w:rsidR="00426124" w:rsidRPr="006376DC" w:rsidRDefault="00426124" w:rsidP="00567F8A">
            <w:pPr>
              <w:jc w:val="center"/>
              <w:rPr>
                <w:rFonts w:eastAsia="Times New Roman" w:cstheme="minorHAnsi"/>
                <w:b/>
                <w:bCs/>
                <w:color w:val="000000"/>
                <w:highlight w:val="yellow"/>
                <w:lang w:eastAsia="pt-PT"/>
              </w:rPr>
            </w:pPr>
            <w:r w:rsidRPr="00895DAC">
              <w:rPr>
                <w:rFonts w:eastAsia="Times New Roman" w:cstheme="minorHAnsi"/>
                <w:bCs/>
                <w:color w:val="000000"/>
                <w:lang w:eastAsia="pt-PT"/>
              </w:rPr>
              <w:t>Exprime-se e comunica com co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 xml:space="preserve">rreção sem evidenciar variedade de vocabulário </w:t>
            </w:r>
            <w:r w:rsidRPr="00895DAC">
              <w:rPr>
                <w:rFonts w:eastAsia="Times New Roman" w:cstheme="minorHAnsi"/>
                <w:bCs/>
                <w:color w:val="000000"/>
                <w:lang w:eastAsia="pt-PT"/>
              </w:rPr>
              <w:t>e adequa o seu discurso à situação de forma satisfatória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.</w:t>
            </w:r>
          </w:p>
        </w:tc>
        <w:tc>
          <w:tcPr>
            <w:tcW w:w="2532" w:type="dxa"/>
          </w:tcPr>
          <w:p w:rsidR="00426124" w:rsidRPr="006376DC" w:rsidRDefault="00426124" w:rsidP="00567F8A">
            <w:pPr>
              <w:jc w:val="center"/>
              <w:rPr>
                <w:rFonts w:eastAsia="Times New Roman" w:cstheme="minorHAnsi"/>
                <w:color w:val="000000"/>
                <w:highlight w:val="yellow"/>
                <w:lang w:eastAsia="pt-PT"/>
              </w:rPr>
            </w:pPr>
            <w:r w:rsidRPr="00895DAC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Apresenta correção linguística e riqueza 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de vocabulário</w:t>
            </w:r>
            <w:r w:rsidRPr="00895DAC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 na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 xml:space="preserve"> comunicação e expressão oral/</w:t>
            </w:r>
            <w:r w:rsidRPr="00895DAC">
              <w:rPr>
                <w:rFonts w:eastAsia="Times New Roman" w:cstheme="minorHAnsi"/>
                <w:bCs/>
                <w:color w:val="000000"/>
                <w:lang w:eastAsia="pt-PT"/>
              </w:rPr>
              <w:t>escrita, adequando de forma bastante satisfatória o seu discurso à situação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.</w:t>
            </w:r>
          </w:p>
        </w:tc>
        <w:tc>
          <w:tcPr>
            <w:tcW w:w="2533" w:type="dxa"/>
          </w:tcPr>
          <w:p w:rsidR="002D0BEE" w:rsidRPr="00257D9C" w:rsidRDefault="00426124" w:rsidP="000A632A">
            <w:pPr>
              <w:jc w:val="center"/>
              <w:rPr>
                <w:rFonts w:eastAsia="Times New Roman" w:cstheme="minorHAnsi"/>
                <w:bCs/>
                <w:lang w:eastAsia="pt-PT"/>
              </w:rPr>
            </w:pPr>
            <w:r w:rsidRPr="00895DAC">
              <w:rPr>
                <w:rFonts w:eastAsia="Times New Roman" w:cstheme="minorHAnsi"/>
                <w:bCs/>
                <w:color w:val="000000"/>
                <w:lang w:eastAsia="pt-PT"/>
              </w:rPr>
              <w:t>Comunica adequadamente</w:t>
            </w:r>
            <w:r w:rsidR="002D0BEE">
              <w:rPr>
                <w:rFonts w:eastAsia="Times New Roman" w:cstheme="minorHAnsi"/>
                <w:bCs/>
                <w:color w:val="000000"/>
                <w:lang w:eastAsia="pt-PT"/>
              </w:rPr>
              <w:t>,</w:t>
            </w:r>
            <w:r w:rsidRPr="00895DAC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 sempre com correção linguística, variedade e riqueza de vocabulário, na comunicação 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oral/</w:t>
            </w:r>
            <w:r w:rsidRPr="00895DAC">
              <w:rPr>
                <w:rFonts w:eastAsia="Times New Roman" w:cstheme="minorHAnsi"/>
                <w:bCs/>
                <w:color w:val="000000"/>
                <w:lang w:eastAsia="pt-PT"/>
              </w:rPr>
              <w:t>escrita</w:t>
            </w:r>
            <w:r w:rsidR="000A632A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. </w:t>
            </w:r>
            <w:r w:rsidR="000A632A" w:rsidRPr="00257D9C">
              <w:rPr>
                <w:rFonts w:eastAsia="Times New Roman" w:cstheme="minorHAnsi"/>
                <w:bCs/>
                <w:lang w:eastAsia="pt-PT"/>
              </w:rPr>
              <w:t>A</w:t>
            </w:r>
            <w:r w:rsidRPr="00257D9C">
              <w:rPr>
                <w:rFonts w:eastAsia="Times New Roman" w:cstheme="minorHAnsi"/>
                <w:bCs/>
                <w:lang w:eastAsia="pt-PT"/>
              </w:rPr>
              <w:t>dequa</w:t>
            </w:r>
            <w:r w:rsidR="000A632A" w:rsidRPr="00257D9C">
              <w:rPr>
                <w:rFonts w:eastAsia="Times New Roman" w:cstheme="minorHAnsi"/>
                <w:bCs/>
                <w:lang w:eastAsia="pt-PT"/>
              </w:rPr>
              <w:t>, de forma correta,</w:t>
            </w:r>
            <w:r w:rsidRPr="00257D9C">
              <w:rPr>
                <w:rFonts w:eastAsia="Times New Roman" w:cstheme="minorHAnsi"/>
                <w:bCs/>
                <w:lang w:eastAsia="pt-PT"/>
              </w:rPr>
              <w:t xml:space="preserve"> o seu discurso à situação</w:t>
            </w:r>
            <w:r w:rsidR="000A632A" w:rsidRPr="00257D9C">
              <w:rPr>
                <w:rFonts w:eastAsia="Times New Roman" w:cstheme="minorHAnsi"/>
                <w:bCs/>
                <w:lang w:eastAsia="pt-PT"/>
              </w:rPr>
              <w:t>,</w:t>
            </w:r>
            <w:r w:rsidRPr="00257D9C">
              <w:rPr>
                <w:rFonts w:eastAsia="Times New Roman" w:cstheme="minorHAnsi"/>
                <w:bCs/>
                <w:lang w:eastAsia="pt-PT"/>
              </w:rPr>
              <w:t xml:space="preserve"> com clarez</w:t>
            </w:r>
            <w:r w:rsidR="000A632A" w:rsidRPr="00257D9C">
              <w:rPr>
                <w:rFonts w:eastAsia="Times New Roman" w:cstheme="minorHAnsi"/>
                <w:bCs/>
                <w:lang w:eastAsia="pt-PT"/>
              </w:rPr>
              <w:t>a e pertinência</w:t>
            </w:r>
            <w:r w:rsidRPr="00257D9C">
              <w:rPr>
                <w:rFonts w:eastAsia="Times New Roman" w:cstheme="minorHAnsi"/>
                <w:bCs/>
                <w:lang w:eastAsia="pt-PT"/>
              </w:rPr>
              <w:t>.</w:t>
            </w:r>
          </w:p>
          <w:p w:rsidR="00426124" w:rsidRPr="006376DC" w:rsidRDefault="00426124" w:rsidP="009D13E4">
            <w:pPr>
              <w:jc w:val="center"/>
              <w:rPr>
                <w:rFonts w:eastAsia="Times New Roman" w:cstheme="minorHAnsi"/>
                <w:color w:val="000000"/>
                <w:highlight w:val="yellow"/>
                <w:lang w:eastAsia="pt-PT"/>
              </w:rPr>
            </w:pPr>
          </w:p>
        </w:tc>
      </w:tr>
      <w:tr w:rsidR="00735311" w:rsidRPr="006376DC" w:rsidTr="00D96E90">
        <w:trPr>
          <w:cantSplit/>
          <w:trHeight w:val="1134"/>
        </w:trPr>
        <w:tc>
          <w:tcPr>
            <w:tcW w:w="426" w:type="dxa"/>
            <w:vMerge w:val="restart"/>
            <w:textDirection w:val="btLr"/>
          </w:tcPr>
          <w:p w:rsidR="00735311" w:rsidRDefault="00735311" w:rsidP="00D96E90">
            <w:pPr>
              <w:ind w:left="113" w:right="113"/>
              <w:jc w:val="center"/>
              <w:rPr>
                <w:rFonts w:eastAsia="Calibri" w:cstheme="minorHAnsi"/>
                <w:b/>
                <w:caps/>
              </w:rPr>
            </w:pPr>
            <w:r>
              <w:rPr>
                <w:rFonts w:eastAsia="Calibri" w:cstheme="minorHAnsi"/>
                <w:b/>
                <w:caps/>
              </w:rPr>
              <w:t>sABER coMUNICAR CIÊNCIA</w:t>
            </w:r>
          </w:p>
          <w:p w:rsidR="00735311" w:rsidRPr="006376DC" w:rsidRDefault="00735311" w:rsidP="00D96E90">
            <w:pPr>
              <w:ind w:left="113" w:right="113"/>
              <w:jc w:val="right"/>
              <w:rPr>
                <w:rFonts w:eastAsia="Calibri" w:cstheme="minorHAnsi"/>
                <w:b/>
                <w:caps/>
              </w:rPr>
            </w:pPr>
          </w:p>
        </w:tc>
        <w:tc>
          <w:tcPr>
            <w:tcW w:w="2127" w:type="dxa"/>
            <w:vAlign w:val="center"/>
          </w:tcPr>
          <w:p w:rsidR="00735311" w:rsidRDefault="00735311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r w:rsidRPr="006376DC">
              <w:rPr>
                <w:rFonts w:eastAsia="Calibri" w:cstheme="minorHAnsi"/>
                <w:b/>
                <w:caps/>
              </w:rPr>
              <w:t xml:space="preserve">informação </w:t>
            </w:r>
            <w:proofErr w:type="gramStart"/>
            <w:r w:rsidRPr="006376DC">
              <w:rPr>
                <w:rFonts w:eastAsia="Calibri" w:cstheme="minorHAnsi"/>
                <w:b/>
                <w:caps/>
              </w:rPr>
              <w:t>e</w:t>
            </w:r>
            <w:proofErr w:type="gramEnd"/>
          </w:p>
          <w:p w:rsidR="00735311" w:rsidRPr="006376DC" w:rsidRDefault="00735311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r w:rsidRPr="006376DC">
              <w:rPr>
                <w:rFonts w:eastAsia="Calibri" w:cstheme="minorHAnsi"/>
                <w:b/>
                <w:caps/>
              </w:rPr>
              <w:t>comunicação</w:t>
            </w:r>
          </w:p>
        </w:tc>
        <w:tc>
          <w:tcPr>
            <w:tcW w:w="2532" w:type="dxa"/>
          </w:tcPr>
          <w:p w:rsidR="00735311" w:rsidRPr="00A03AD0" w:rsidRDefault="00735311" w:rsidP="00895DAC">
            <w:pPr>
              <w:jc w:val="center"/>
              <w:rPr>
                <w:rFonts w:eastAsia="Times New Roman" w:cstheme="minorHAnsi"/>
                <w:bCs/>
                <w:highlight w:val="yellow"/>
                <w:lang w:eastAsia="pt-PT"/>
              </w:rPr>
            </w:pPr>
            <w:r w:rsidRPr="00A03AD0">
              <w:rPr>
                <w:rFonts w:eastAsia="Times New Roman" w:cstheme="minorHAnsi"/>
                <w:bCs/>
                <w:lang w:eastAsia="pt-PT"/>
              </w:rPr>
              <w:t xml:space="preserve">Não seleciona, organiza e interpreta informação em fontes diversas sobre temas escolares ou outros do seu interesse. </w:t>
            </w:r>
          </w:p>
        </w:tc>
        <w:tc>
          <w:tcPr>
            <w:tcW w:w="2532" w:type="dxa"/>
          </w:tcPr>
          <w:p w:rsidR="00735311" w:rsidRPr="00A03AD0" w:rsidRDefault="00735311" w:rsidP="00C067B0">
            <w:pPr>
              <w:jc w:val="center"/>
              <w:rPr>
                <w:rFonts w:eastAsia="Times New Roman" w:cstheme="minorHAnsi"/>
                <w:bCs/>
                <w:highlight w:val="yellow"/>
              </w:rPr>
            </w:pPr>
            <w:r w:rsidRPr="00A03AD0">
              <w:rPr>
                <w:rFonts w:eastAsia="Times New Roman" w:cstheme="minorHAnsi"/>
                <w:bCs/>
              </w:rPr>
              <w:t>Seleciona, organiza e interpreta de forma insuficiente a informação de fontes diversas, sobre temas escolares ou outros do seu interesse. Revela insuficiente capacidade de produzir/expor trabalhos em diferentes formatos.</w:t>
            </w:r>
          </w:p>
        </w:tc>
        <w:tc>
          <w:tcPr>
            <w:tcW w:w="2533" w:type="dxa"/>
          </w:tcPr>
          <w:p w:rsidR="00735311" w:rsidRPr="00A03AD0" w:rsidRDefault="00735311" w:rsidP="00C067B0">
            <w:pPr>
              <w:jc w:val="center"/>
              <w:rPr>
                <w:rFonts w:eastAsia="Times New Roman" w:cstheme="minorHAnsi"/>
                <w:bCs/>
                <w:highlight w:val="yellow"/>
              </w:rPr>
            </w:pPr>
            <w:r w:rsidRPr="00A03AD0">
              <w:rPr>
                <w:rFonts w:eastAsia="Times New Roman" w:cstheme="minorHAnsi"/>
                <w:bCs/>
              </w:rPr>
              <w:t>Seleciona, organiza e interpreta de forma suficiente a informação de fontes diversas, sobre temas escolares ou outros do seu interesse. Revela suficiente capacidade de produzir/expor trabalhos em diferentes formatos.</w:t>
            </w:r>
          </w:p>
        </w:tc>
        <w:tc>
          <w:tcPr>
            <w:tcW w:w="2532" w:type="dxa"/>
          </w:tcPr>
          <w:p w:rsidR="00735311" w:rsidRPr="00A03AD0" w:rsidRDefault="00735311" w:rsidP="00C067B0">
            <w:pPr>
              <w:jc w:val="center"/>
              <w:rPr>
                <w:rFonts w:eastAsia="Times New Roman" w:cstheme="minorHAnsi"/>
                <w:highlight w:val="yellow"/>
              </w:rPr>
            </w:pPr>
            <w:r w:rsidRPr="00A03AD0">
              <w:rPr>
                <w:rFonts w:eastAsia="Times New Roman" w:cstheme="minorHAnsi"/>
                <w:bCs/>
              </w:rPr>
              <w:t>Seleciona, organiza e interpreta bem a informação de fontes diversas, sobre temas escolares ou outros do seu interesse. Revela boa capacidade de produzir/expor trabalhos em diferentes formatos.</w:t>
            </w:r>
          </w:p>
        </w:tc>
        <w:tc>
          <w:tcPr>
            <w:tcW w:w="2533" w:type="dxa"/>
          </w:tcPr>
          <w:p w:rsidR="00735311" w:rsidRPr="00A03AD0" w:rsidRDefault="00735311" w:rsidP="00C067B0">
            <w:pPr>
              <w:jc w:val="center"/>
              <w:rPr>
                <w:rFonts w:eastAsia="Times New Roman" w:cstheme="minorHAnsi"/>
                <w:bCs/>
              </w:rPr>
            </w:pPr>
            <w:r w:rsidRPr="00A03AD0">
              <w:rPr>
                <w:rFonts w:eastAsia="Times New Roman" w:cstheme="minorHAnsi"/>
                <w:bCs/>
              </w:rPr>
              <w:t xml:space="preserve">Seleciona, organiza e interpreta muito bem a informação de fontes diversas, sobre temas escolares ou outros do seu interesse. Revela </w:t>
            </w:r>
            <w:r w:rsidRPr="00A03AD0">
              <w:rPr>
                <w:rFonts w:cstheme="minorHAnsi"/>
              </w:rPr>
              <w:t xml:space="preserve">excelente </w:t>
            </w:r>
            <w:r w:rsidRPr="00A03AD0">
              <w:rPr>
                <w:rFonts w:eastAsia="Times New Roman" w:cstheme="minorHAnsi"/>
                <w:bCs/>
              </w:rPr>
              <w:t>capacidade de produzir/expor trabalhos em diferentes formatos.</w:t>
            </w:r>
          </w:p>
        </w:tc>
      </w:tr>
      <w:tr w:rsidR="00B40517" w:rsidRPr="00252353" w:rsidTr="00D96E90">
        <w:tc>
          <w:tcPr>
            <w:tcW w:w="426" w:type="dxa"/>
            <w:vMerge/>
          </w:tcPr>
          <w:p w:rsidR="00B40517" w:rsidRPr="006376DC" w:rsidRDefault="00B40517" w:rsidP="00E33E4C">
            <w:pPr>
              <w:jc w:val="right"/>
              <w:rPr>
                <w:rFonts w:eastAsia="Calibri" w:cstheme="minorHAnsi"/>
                <w:b/>
                <w:caps/>
              </w:rPr>
            </w:pPr>
          </w:p>
        </w:tc>
        <w:tc>
          <w:tcPr>
            <w:tcW w:w="2127" w:type="dxa"/>
            <w:vAlign w:val="center"/>
          </w:tcPr>
          <w:p w:rsidR="00B40517" w:rsidRDefault="00B40517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r w:rsidRPr="006376DC">
              <w:rPr>
                <w:rFonts w:eastAsia="Calibri" w:cstheme="minorHAnsi"/>
                <w:b/>
                <w:caps/>
              </w:rPr>
              <w:t>sensibilidade</w:t>
            </w:r>
          </w:p>
          <w:p w:rsidR="00B40517" w:rsidRPr="006376DC" w:rsidRDefault="00B40517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r w:rsidRPr="006376DC">
              <w:rPr>
                <w:rFonts w:eastAsia="Calibri" w:cstheme="minorHAnsi"/>
                <w:b/>
                <w:caps/>
              </w:rPr>
              <w:t>estética e artística</w:t>
            </w:r>
          </w:p>
        </w:tc>
        <w:tc>
          <w:tcPr>
            <w:tcW w:w="2532" w:type="dxa"/>
          </w:tcPr>
          <w:p w:rsidR="00B40517" w:rsidRPr="00A03AD0" w:rsidRDefault="00B40517" w:rsidP="005202E5">
            <w:pPr>
              <w:jc w:val="center"/>
              <w:rPr>
                <w:rFonts w:eastAsia="Times New Roman" w:cstheme="minorHAnsi"/>
                <w:bCs/>
                <w:lang w:eastAsia="pt-PT"/>
              </w:rPr>
            </w:pPr>
            <w:r w:rsidRPr="00A03AD0">
              <w:rPr>
                <w:rFonts w:eastAsia="Times New Roman" w:cstheme="minorHAnsi"/>
                <w:bCs/>
                <w:lang w:eastAsia="pt-PT"/>
              </w:rPr>
              <w:t xml:space="preserve">Não valoriza nem desenvolve a componente estética nos trabalhos apresentados. </w:t>
            </w:r>
          </w:p>
        </w:tc>
        <w:tc>
          <w:tcPr>
            <w:tcW w:w="2532" w:type="dxa"/>
          </w:tcPr>
          <w:p w:rsidR="00B40517" w:rsidRPr="00A03AD0" w:rsidRDefault="00B40517" w:rsidP="00C067B0">
            <w:pPr>
              <w:jc w:val="center"/>
              <w:rPr>
                <w:rFonts w:eastAsia="Times New Roman" w:cstheme="minorHAnsi"/>
                <w:bCs/>
              </w:rPr>
            </w:pPr>
            <w:r w:rsidRPr="00A03AD0">
              <w:rPr>
                <w:rFonts w:eastAsia="Times New Roman" w:cstheme="minorHAnsi"/>
                <w:bCs/>
              </w:rPr>
              <w:t>Desenvolve de forma insuficiente a componente estética nos trabalhos apresentados.</w:t>
            </w:r>
          </w:p>
        </w:tc>
        <w:tc>
          <w:tcPr>
            <w:tcW w:w="2533" w:type="dxa"/>
          </w:tcPr>
          <w:p w:rsidR="00B40517" w:rsidRPr="00A03AD0" w:rsidRDefault="00B40517" w:rsidP="00C067B0">
            <w:pPr>
              <w:jc w:val="center"/>
              <w:rPr>
                <w:rFonts w:eastAsia="Times New Roman" w:cstheme="minorHAnsi"/>
                <w:bCs/>
              </w:rPr>
            </w:pPr>
            <w:r w:rsidRPr="00A03AD0">
              <w:rPr>
                <w:rFonts w:eastAsia="Times New Roman" w:cstheme="minorHAnsi"/>
                <w:bCs/>
              </w:rPr>
              <w:t>Desenvolve de forma suficiente a componente estética nos trabalhos apresentados.</w:t>
            </w:r>
          </w:p>
        </w:tc>
        <w:tc>
          <w:tcPr>
            <w:tcW w:w="2532" w:type="dxa"/>
          </w:tcPr>
          <w:p w:rsidR="00B40517" w:rsidRPr="00A03AD0" w:rsidRDefault="00B40517" w:rsidP="00C067B0">
            <w:pPr>
              <w:jc w:val="center"/>
              <w:rPr>
                <w:rFonts w:eastAsia="Times New Roman" w:cstheme="minorHAnsi"/>
              </w:rPr>
            </w:pPr>
            <w:r w:rsidRPr="00A03AD0">
              <w:rPr>
                <w:rFonts w:eastAsia="Times New Roman" w:cstheme="minorHAnsi"/>
                <w:bCs/>
              </w:rPr>
              <w:t>Desenvolve bem a componente estética nos trabalhos apresentados, revelando criatividade.</w:t>
            </w:r>
          </w:p>
        </w:tc>
        <w:tc>
          <w:tcPr>
            <w:tcW w:w="2533" w:type="dxa"/>
          </w:tcPr>
          <w:p w:rsidR="00B40517" w:rsidRPr="00A03AD0" w:rsidRDefault="00B40517" w:rsidP="00C067B0">
            <w:pPr>
              <w:jc w:val="center"/>
              <w:rPr>
                <w:rFonts w:eastAsia="Times New Roman" w:cstheme="minorHAnsi"/>
              </w:rPr>
            </w:pPr>
            <w:r w:rsidRPr="00A03AD0">
              <w:rPr>
                <w:rFonts w:eastAsia="Times New Roman" w:cstheme="minorHAnsi"/>
                <w:bCs/>
              </w:rPr>
              <w:t>Desenvolve muito bem a componente estética nos trabalhos apresentados, revelando grande criatividade.</w:t>
            </w:r>
          </w:p>
        </w:tc>
      </w:tr>
      <w:tr w:rsidR="00B40517" w:rsidRPr="006376DC" w:rsidTr="00D96E90">
        <w:tc>
          <w:tcPr>
            <w:tcW w:w="426" w:type="dxa"/>
            <w:vMerge w:val="restart"/>
            <w:textDirection w:val="btLr"/>
          </w:tcPr>
          <w:p w:rsidR="00B40517" w:rsidRPr="00E33E4C" w:rsidRDefault="00B40517" w:rsidP="00E33E4C">
            <w:pPr>
              <w:ind w:left="113" w:right="113"/>
              <w:jc w:val="center"/>
              <w:rPr>
                <w:rFonts w:cstheme="minorHAnsi"/>
                <w:b/>
              </w:rPr>
            </w:pPr>
            <w:proofErr w:type="gramStart"/>
            <w:r w:rsidRPr="00E33E4C">
              <w:rPr>
                <w:rFonts w:cstheme="minorHAnsi"/>
                <w:b/>
              </w:rPr>
              <w:t xml:space="preserve">SABER </w:t>
            </w:r>
            <w:r>
              <w:rPr>
                <w:rFonts w:cstheme="minorHAnsi"/>
                <w:b/>
              </w:rPr>
              <w:t xml:space="preserve"> </w:t>
            </w:r>
            <w:r w:rsidRPr="00E33E4C">
              <w:rPr>
                <w:rFonts w:cstheme="minorHAnsi"/>
                <w:b/>
              </w:rPr>
              <w:t>SER</w:t>
            </w:r>
            <w:proofErr w:type="gramEnd"/>
          </w:p>
          <w:p w:rsidR="00B40517" w:rsidRPr="006376DC" w:rsidRDefault="00B40517" w:rsidP="00E33E4C">
            <w:pPr>
              <w:ind w:left="113" w:right="113"/>
              <w:jc w:val="center"/>
              <w:rPr>
                <w:rFonts w:eastAsia="Calibri" w:cstheme="minorHAnsi"/>
                <w:b/>
                <w:caps/>
              </w:rPr>
            </w:pPr>
          </w:p>
        </w:tc>
        <w:tc>
          <w:tcPr>
            <w:tcW w:w="2127" w:type="dxa"/>
            <w:vAlign w:val="center"/>
          </w:tcPr>
          <w:p w:rsidR="00B40517" w:rsidRPr="006376DC" w:rsidRDefault="00B40517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r w:rsidRPr="006376DC">
              <w:rPr>
                <w:rFonts w:eastAsia="Calibri" w:cstheme="minorHAnsi"/>
                <w:b/>
                <w:caps/>
              </w:rPr>
              <w:t>autonomia</w:t>
            </w:r>
          </w:p>
        </w:tc>
        <w:tc>
          <w:tcPr>
            <w:tcW w:w="2532" w:type="dxa"/>
          </w:tcPr>
          <w:p w:rsidR="00B40517" w:rsidRPr="00BC633E" w:rsidRDefault="00B40517" w:rsidP="00836467">
            <w:pPr>
              <w:jc w:val="center"/>
              <w:rPr>
                <w:rFonts w:cstheme="minorHAnsi"/>
              </w:rPr>
            </w:pPr>
            <w:r w:rsidRPr="00BC633E">
              <w:rPr>
                <w:rFonts w:cstheme="minorHAnsi"/>
              </w:rPr>
              <w:t>O aluno não revela autonomia e capacidade de organização na realização das tarefas.</w:t>
            </w:r>
          </w:p>
          <w:p w:rsidR="00B40517" w:rsidRPr="00BC633E" w:rsidRDefault="00B40517" w:rsidP="00836467">
            <w:pPr>
              <w:jc w:val="center"/>
              <w:rPr>
                <w:rFonts w:cstheme="minorHAnsi"/>
              </w:rPr>
            </w:pPr>
            <w:r w:rsidRPr="00BC633E">
              <w:rPr>
                <w:rFonts w:cstheme="minorHAnsi"/>
              </w:rPr>
              <w:t>Não tenta ultrapassar as dificuldades encontradas.</w:t>
            </w:r>
          </w:p>
        </w:tc>
        <w:tc>
          <w:tcPr>
            <w:tcW w:w="2532" w:type="dxa"/>
          </w:tcPr>
          <w:p w:rsidR="00B40517" w:rsidRPr="00BC633E" w:rsidRDefault="00B40517" w:rsidP="00836467">
            <w:pPr>
              <w:jc w:val="center"/>
              <w:rPr>
                <w:rFonts w:cstheme="minorHAnsi"/>
              </w:rPr>
            </w:pPr>
            <w:r w:rsidRPr="00BC633E">
              <w:rPr>
                <w:rFonts w:cstheme="minorHAnsi"/>
              </w:rPr>
              <w:t>Revela pouca autonomia e capacidade de organização na realização das tarefas.</w:t>
            </w:r>
          </w:p>
          <w:p w:rsidR="00B40517" w:rsidRPr="00BC633E" w:rsidRDefault="00B40517" w:rsidP="00836467">
            <w:pPr>
              <w:jc w:val="center"/>
              <w:rPr>
                <w:rFonts w:cstheme="minorHAnsi"/>
              </w:rPr>
            </w:pPr>
            <w:r w:rsidRPr="00BC633E">
              <w:rPr>
                <w:rFonts w:cstheme="minorHAnsi"/>
              </w:rPr>
              <w:t>Por vezes procura ultrapassar as dificuldades encontradas.</w:t>
            </w:r>
          </w:p>
        </w:tc>
        <w:tc>
          <w:tcPr>
            <w:tcW w:w="2533" w:type="dxa"/>
          </w:tcPr>
          <w:p w:rsidR="00B40517" w:rsidRPr="00BC633E" w:rsidRDefault="00B40517" w:rsidP="00836467">
            <w:pPr>
              <w:jc w:val="center"/>
              <w:rPr>
                <w:rFonts w:cstheme="minorHAnsi"/>
              </w:rPr>
            </w:pPr>
            <w:r w:rsidRPr="00BC633E">
              <w:rPr>
                <w:rFonts w:cstheme="minorHAnsi"/>
              </w:rPr>
              <w:t>Revela autonomia e alguma capacidade de organização na realização das tarefas.</w:t>
            </w:r>
          </w:p>
          <w:p w:rsidR="00B40517" w:rsidRPr="00BC633E" w:rsidRDefault="00B40517" w:rsidP="00836467">
            <w:pPr>
              <w:jc w:val="center"/>
              <w:rPr>
                <w:rFonts w:cstheme="minorHAnsi"/>
              </w:rPr>
            </w:pPr>
            <w:r w:rsidRPr="00BC633E">
              <w:rPr>
                <w:rFonts w:cstheme="minorHAnsi"/>
              </w:rPr>
              <w:t>Procura regularmente superar as dificuldades encontradas, pedindo auxílio.</w:t>
            </w:r>
          </w:p>
        </w:tc>
        <w:tc>
          <w:tcPr>
            <w:tcW w:w="2532" w:type="dxa"/>
          </w:tcPr>
          <w:p w:rsidR="00B40517" w:rsidRPr="00BC633E" w:rsidRDefault="00B40517" w:rsidP="00836467">
            <w:pPr>
              <w:jc w:val="center"/>
              <w:rPr>
                <w:rFonts w:cstheme="minorHAnsi"/>
              </w:rPr>
            </w:pPr>
            <w:r w:rsidRPr="00BC633E">
              <w:rPr>
                <w:rFonts w:cstheme="minorHAnsi"/>
              </w:rPr>
              <w:t>Revela muita autonomia e capacidade de organização na realização das tarefas.</w:t>
            </w:r>
          </w:p>
          <w:p w:rsidR="00B40517" w:rsidRPr="00BC633E" w:rsidRDefault="00B40517" w:rsidP="00836467">
            <w:pPr>
              <w:jc w:val="center"/>
              <w:rPr>
                <w:rFonts w:cstheme="minorHAnsi"/>
              </w:rPr>
            </w:pPr>
            <w:r w:rsidRPr="00BC633E">
              <w:rPr>
                <w:rFonts w:cstheme="minorHAnsi"/>
              </w:rPr>
              <w:t>Procura superar as dificuldades encontradas, realizando a maioria das atividades propostas sem necessitar de ajuda.</w:t>
            </w:r>
          </w:p>
        </w:tc>
        <w:tc>
          <w:tcPr>
            <w:tcW w:w="2533" w:type="dxa"/>
          </w:tcPr>
          <w:p w:rsidR="00B40517" w:rsidRPr="00BC633E" w:rsidRDefault="00B40517" w:rsidP="00836467">
            <w:pPr>
              <w:jc w:val="center"/>
              <w:rPr>
                <w:rFonts w:cstheme="minorHAnsi"/>
              </w:rPr>
            </w:pPr>
            <w:r w:rsidRPr="00BC633E">
              <w:rPr>
                <w:rFonts w:cstheme="minorHAnsi"/>
              </w:rPr>
              <w:t>Revela sempre muita autonomia e capacidade de organização na realização das tarefas.</w:t>
            </w:r>
          </w:p>
          <w:p w:rsidR="00B40517" w:rsidRPr="00BC633E" w:rsidRDefault="00B40517" w:rsidP="00836467">
            <w:pPr>
              <w:jc w:val="center"/>
              <w:rPr>
                <w:rFonts w:cstheme="minorHAnsi"/>
              </w:rPr>
            </w:pPr>
            <w:r w:rsidRPr="00BC633E">
              <w:rPr>
                <w:rFonts w:cstheme="minorHAnsi"/>
              </w:rPr>
              <w:t>Procura sistematicamente superar as dificuldades, realizando todas as atividades propostas sem necessitar de ajuda.</w:t>
            </w:r>
          </w:p>
        </w:tc>
      </w:tr>
      <w:tr w:rsidR="00B40517" w:rsidRPr="00D04016" w:rsidTr="00D96E90">
        <w:tc>
          <w:tcPr>
            <w:tcW w:w="426" w:type="dxa"/>
            <w:vMerge/>
          </w:tcPr>
          <w:p w:rsidR="00B40517" w:rsidRPr="00D04016" w:rsidRDefault="00B40517" w:rsidP="00E33E4C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  <w:vAlign w:val="center"/>
          </w:tcPr>
          <w:p w:rsidR="00B40517" w:rsidRDefault="00B40517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r w:rsidRPr="006376DC">
              <w:rPr>
                <w:rFonts w:eastAsia="Calibri" w:cstheme="minorHAnsi"/>
                <w:b/>
                <w:caps/>
              </w:rPr>
              <w:t>cooperação</w:t>
            </w:r>
          </w:p>
          <w:p w:rsidR="00B40517" w:rsidRDefault="00B40517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proofErr w:type="gramStart"/>
            <w:r>
              <w:rPr>
                <w:rFonts w:eastAsia="Calibri" w:cstheme="minorHAnsi"/>
                <w:b/>
                <w:caps/>
              </w:rPr>
              <w:t>e</w:t>
            </w:r>
            <w:proofErr w:type="gramEnd"/>
          </w:p>
          <w:p w:rsidR="00B40517" w:rsidRDefault="00B40517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r w:rsidRPr="00836467">
              <w:rPr>
                <w:rFonts w:eastAsia="Calibri" w:cstheme="minorHAnsi"/>
                <w:b/>
                <w:caps/>
              </w:rPr>
              <w:t>Relacionamento</w:t>
            </w:r>
          </w:p>
          <w:p w:rsidR="00B40517" w:rsidRPr="00836467" w:rsidRDefault="00B40517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r w:rsidRPr="00836467">
              <w:rPr>
                <w:rFonts w:eastAsia="Calibri" w:cstheme="minorHAnsi"/>
                <w:b/>
                <w:caps/>
              </w:rPr>
              <w:t>interpessoal</w:t>
            </w:r>
          </w:p>
          <w:p w:rsidR="00B40517" w:rsidRPr="00D04016" w:rsidRDefault="00B40517" w:rsidP="00242934">
            <w:pPr>
              <w:jc w:val="center"/>
              <w:rPr>
                <w:rFonts w:cstheme="minorHAnsi"/>
              </w:rPr>
            </w:pPr>
          </w:p>
        </w:tc>
        <w:tc>
          <w:tcPr>
            <w:tcW w:w="2532" w:type="dxa"/>
          </w:tcPr>
          <w:p w:rsidR="00B40517" w:rsidRPr="00D04016" w:rsidRDefault="00B40517" w:rsidP="00426124">
            <w:pPr>
              <w:jc w:val="center"/>
              <w:rPr>
                <w:rFonts w:cstheme="minorHAnsi"/>
              </w:rPr>
            </w:pPr>
            <w:r w:rsidRPr="00D04016">
              <w:rPr>
                <w:rFonts w:cstheme="minorHAnsi"/>
              </w:rPr>
              <w:t xml:space="preserve">Não </w:t>
            </w:r>
            <w:r>
              <w:rPr>
                <w:rFonts w:cstheme="minorHAnsi"/>
              </w:rPr>
              <w:t xml:space="preserve">revela espírito de </w:t>
            </w:r>
            <w:r w:rsidRPr="00D04016">
              <w:rPr>
                <w:rFonts w:cstheme="minorHAnsi"/>
              </w:rPr>
              <w:t>coo</w:t>
            </w:r>
            <w:r>
              <w:rPr>
                <w:rFonts w:cstheme="minorHAnsi"/>
              </w:rPr>
              <w:t>peração, n</w:t>
            </w:r>
            <w:r w:rsidRPr="00D04016">
              <w:rPr>
                <w:rFonts w:cstheme="minorHAnsi"/>
              </w:rPr>
              <w:t>ão</w:t>
            </w:r>
            <w:r>
              <w:rPr>
                <w:rFonts w:cstheme="minorHAnsi"/>
              </w:rPr>
              <w:t xml:space="preserve"> respeita a opinião dos outros e </w:t>
            </w:r>
            <w:r w:rsidRPr="00D04016">
              <w:rPr>
                <w:rFonts w:cstheme="minorHAnsi"/>
              </w:rPr>
              <w:t>recusa-se a trabalhar em equipa.</w:t>
            </w:r>
          </w:p>
        </w:tc>
        <w:tc>
          <w:tcPr>
            <w:tcW w:w="2532" w:type="dxa"/>
          </w:tcPr>
          <w:p w:rsidR="00B40517" w:rsidRPr="00D04016" w:rsidRDefault="00BC633E" w:rsidP="004261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B40517">
              <w:rPr>
                <w:rFonts w:cstheme="minorHAnsi"/>
              </w:rPr>
              <w:t xml:space="preserve">evela </w:t>
            </w:r>
            <w:r>
              <w:rPr>
                <w:rFonts w:cstheme="minorHAnsi"/>
              </w:rPr>
              <w:t xml:space="preserve">pouco </w:t>
            </w:r>
            <w:r w:rsidR="00B40517">
              <w:rPr>
                <w:rFonts w:cstheme="minorHAnsi"/>
              </w:rPr>
              <w:t xml:space="preserve">espírito de </w:t>
            </w:r>
            <w:r w:rsidR="00B40517" w:rsidRPr="00D04016">
              <w:rPr>
                <w:rFonts w:cstheme="minorHAnsi"/>
              </w:rPr>
              <w:t>co</w:t>
            </w:r>
            <w:r w:rsidR="00B40517">
              <w:rPr>
                <w:rFonts w:cstheme="minorHAnsi"/>
              </w:rPr>
              <w:t>operação e, p</w:t>
            </w:r>
            <w:r w:rsidR="00B40517" w:rsidRPr="00D04016">
              <w:rPr>
                <w:rFonts w:cstheme="minorHAnsi"/>
              </w:rPr>
              <w:t>or vezes</w:t>
            </w:r>
            <w:r w:rsidR="00B40517">
              <w:rPr>
                <w:rFonts w:cstheme="minorHAnsi"/>
              </w:rPr>
              <w:t>,</w:t>
            </w:r>
            <w:r w:rsidR="00B40517" w:rsidRPr="00D04016">
              <w:rPr>
                <w:rFonts w:cstheme="minorHAnsi"/>
              </w:rPr>
              <w:t xml:space="preserve"> não </w:t>
            </w:r>
            <w:r w:rsidR="00B40517">
              <w:rPr>
                <w:rFonts w:cstheme="minorHAnsi"/>
              </w:rPr>
              <w:t>respeita a opinião dos outros.</w:t>
            </w:r>
            <w:r w:rsidR="00B40517" w:rsidRPr="00D04016">
              <w:rPr>
                <w:rFonts w:cstheme="minorHAnsi"/>
              </w:rPr>
              <w:t xml:space="preserve"> Trabalha em equipa com alguma resistência</w:t>
            </w:r>
            <w:r w:rsidR="00B40517">
              <w:rPr>
                <w:rFonts w:cstheme="minorHAnsi"/>
              </w:rPr>
              <w:t>.</w:t>
            </w:r>
          </w:p>
        </w:tc>
        <w:tc>
          <w:tcPr>
            <w:tcW w:w="2533" w:type="dxa"/>
          </w:tcPr>
          <w:p w:rsidR="00B40517" w:rsidRPr="00D04016" w:rsidRDefault="00B40517" w:rsidP="00426124">
            <w:pPr>
              <w:jc w:val="center"/>
              <w:rPr>
                <w:rFonts w:cstheme="minorHAnsi"/>
              </w:rPr>
            </w:pPr>
            <w:r w:rsidRPr="00D04016">
              <w:rPr>
                <w:rFonts w:cstheme="minorHAnsi"/>
              </w:rPr>
              <w:t>Revela</w:t>
            </w:r>
            <w:r w:rsidR="00BC633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espírito de </w:t>
            </w:r>
            <w:r w:rsidRPr="00D04016">
              <w:rPr>
                <w:rFonts w:cstheme="minorHAnsi"/>
              </w:rPr>
              <w:t>coo</w:t>
            </w:r>
            <w:r w:rsidR="00BC633E">
              <w:rPr>
                <w:rFonts w:cstheme="minorHAnsi"/>
              </w:rPr>
              <w:t>peração e respeita, regularmente,</w:t>
            </w:r>
            <w:r w:rsidRPr="00D04016">
              <w:rPr>
                <w:rFonts w:cstheme="minorHAnsi"/>
              </w:rPr>
              <w:t xml:space="preserve"> a opinião dos outros. </w:t>
            </w:r>
            <w:r>
              <w:rPr>
                <w:rFonts w:cstheme="minorHAnsi"/>
              </w:rPr>
              <w:t xml:space="preserve">Trabalha em equipa, </w:t>
            </w:r>
            <w:r w:rsidRPr="00D04016">
              <w:rPr>
                <w:rFonts w:cstheme="minorHAnsi"/>
              </w:rPr>
              <w:t>m</w:t>
            </w:r>
            <w:r w:rsidR="00BC633E">
              <w:rPr>
                <w:rFonts w:cstheme="minorHAnsi"/>
              </w:rPr>
              <w:t>ostrando algum espírito de entre</w:t>
            </w:r>
            <w:r w:rsidRPr="00D04016">
              <w:rPr>
                <w:rFonts w:cstheme="minorHAnsi"/>
              </w:rPr>
              <w:t>ajuda</w:t>
            </w:r>
            <w:r>
              <w:rPr>
                <w:rFonts w:cstheme="minorHAnsi"/>
              </w:rPr>
              <w:t>.</w:t>
            </w:r>
          </w:p>
        </w:tc>
        <w:tc>
          <w:tcPr>
            <w:tcW w:w="2532" w:type="dxa"/>
          </w:tcPr>
          <w:p w:rsidR="00B40517" w:rsidRPr="00D04016" w:rsidRDefault="00B40517" w:rsidP="004261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Revela </w:t>
            </w:r>
            <w:r w:rsidR="00BC633E">
              <w:rPr>
                <w:rFonts w:cstheme="minorHAnsi"/>
              </w:rPr>
              <w:t xml:space="preserve">bom </w:t>
            </w:r>
            <w:r>
              <w:rPr>
                <w:rFonts w:cstheme="minorHAnsi"/>
              </w:rPr>
              <w:t xml:space="preserve">espírito de </w:t>
            </w:r>
            <w:r w:rsidRPr="00D04016">
              <w:rPr>
                <w:rFonts w:cstheme="minorHAnsi"/>
              </w:rPr>
              <w:t>coo</w:t>
            </w:r>
            <w:r>
              <w:rPr>
                <w:rFonts w:cstheme="minorHAnsi"/>
              </w:rPr>
              <w:t>peração e r</w:t>
            </w:r>
            <w:r w:rsidRPr="00D04016">
              <w:rPr>
                <w:rFonts w:cstheme="minorHAnsi"/>
              </w:rPr>
              <w:t>espeita</w:t>
            </w:r>
            <w:r w:rsidR="00BC633E">
              <w:rPr>
                <w:rFonts w:cstheme="minorHAnsi"/>
              </w:rPr>
              <w:t>, frequentemente,</w:t>
            </w:r>
            <w:r w:rsidRPr="00D04016">
              <w:rPr>
                <w:rFonts w:cstheme="minorHAnsi"/>
              </w:rPr>
              <w:t xml:space="preserve"> a opinião dos outros. Trabalha em equipa e manifesta espírito de entreajuda</w:t>
            </w:r>
            <w:r>
              <w:rPr>
                <w:rFonts w:cstheme="minorHAnsi"/>
              </w:rPr>
              <w:t>.</w:t>
            </w:r>
          </w:p>
        </w:tc>
        <w:tc>
          <w:tcPr>
            <w:tcW w:w="2533" w:type="dxa"/>
          </w:tcPr>
          <w:p w:rsidR="00B40517" w:rsidRPr="00D04016" w:rsidRDefault="00B40517" w:rsidP="00426124">
            <w:pPr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D04016">
              <w:rPr>
                <w:rFonts w:cstheme="minorHAnsi"/>
              </w:rPr>
              <w:t>Revela e</w:t>
            </w:r>
            <w:r w:rsidR="00BC633E">
              <w:rPr>
                <w:rFonts w:cstheme="minorHAnsi"/>
              </w:rPr>
              <w:t>xcelente</w:t>
            </w:r>
            <w:r>
              <w:rPr>
                <w:rFonts w:cstheme="minorHAnsi"/>
              </w:rPr>
              <w:t xml:space="preserve"> espírito de </w:t>
            </w:r>
            <w:r w:rsidRPr="00D04016">
              <w:rPr>
                <w:rFonts w:cstheme="minorHAnsi"/>
              </w:rPr>
              <w:t>coo</w:t>
            </w:r>
            <w:r>
              <w:rPr>
                <w:rFonts w:cstheme="minorHAnsi"/>
              </w:rPr>
              <w:t>peração e r</w:t>
            </w:r>
            <w:r w:rsidRPr="00D04016">
              <w:rPr>
                <w:rFonts w:cstheme="minorHAnsi"/>
              </w:rPr>
              <w:t xml:space="preserve">espeita </w:t>
            </w:r>
            <w:r>
              <w:rPr>
                <w:rFonts w:cstheme="minorHAnsi"/>
              </w:rPr>
              <w:t>sempre a opinião dos outros</w:t>
            </w:r>
            <w:r w:rsidRPr="00D04016">
              <w:rPr>
                <w:rFonts w:cstheme="minorHAnsi"/>
              </w:rPr>
              <w:t>. Trabalha muito bem em equipa</w:t>
            </w:r>
            <w:r>
              <w:rPr>
                <w:rFonts w:cstheme="minorHAnsi"/>
              </w:rPr>
              <w:t>,</w:t>
            </w:r>
            <w:r w:rsidRPr="00D04016">
              <w:rPr>
                <w:rFonts w:cstheme="minorHAnsi"/>
              </w:rPr>
              <w:t xml:space="preserve"> manifestando sempre espírito de </w:t>
            </w:r>
            <w:r w:rsidRPr="00257D9C">
              <w:rPr>
                <w:rFonts w:cstheme="minorHAnsi"/>
              </w:rPr>
              <w:t>entreajuda</w:t>
            </w:r>
            <w:r w:rsidRPr="000A632A">
              <w:rPr>
                <w:rFonts w:cstheme="minorHAnsi"/>
                <w:b/>
                <w:color w:val="1F497D" w:themeColor="text2"/>
              </w:rPr>
              <w:t xml:space="preserve"> </w:t>
            </w:r>
            <w:r w:rsidRPr="00D04016">
              <w:rPr>
                <w:rFonts w:cstheme="minorHAnsi"/>
              </w:rPr>
              <w:t>e de liderança</w:t>
            </w:r>
          </w:p>
        </w:tc>
      </w:tr>
      <w:tr w:rsidR="00B40517" w:rsidRPr="00F402EC" w:rsidTr="00D96E90">
        <w:tc>
          <w:tcPr>
            <w:tcW w:w="426" w:type="dxa"/>
            <w:vMerge/>
          </w:tcPr>
          <w:p w:rsidR="00B40517" w:rsidRPr="00F402EC" w:rsidRDefault="00B40517" w:rsidP="00E33E4C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127" w:type="dxa"/>
            <w:vAlign w:val="center"/>
          </w:tcPr>
          <w:p w:rsidR="00B40517" w:rsidRPr="00F402EC" w:rsidRDefault="00B40517" w:rsidP="00242934">
            <w:pPr>
              <w:jc w:val="center"/>
              <w:rPr>
                <w:rFonts w:cstheme="minorHAnsi"/>
                <w:b/>
                <w:color w:val="FF0000"/>
              </w:rPr>
            </w:pPr>
          </w:p>
          <w:p w:rsidR="00B40517" w:rsidRPr="00242934" w:rsidRDefault="00B40517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r w:rsidRPr="00242934">
              <w:rPr>
                <w:rFonts w:eastAsia="Calibri" w:cstheme="minorHAnsi"/>
                <w:b/>
                <w:caps/>
              </w:rPr>
              <w:t>responsabilidade</w:t>
            </w:r>
          </w:p>
          <w:p w:rsidR="00B40517" w:rsidRPr="00F402EC" w:rsidRDefault="00B40517" w:rsidP="00242934">
            <w:pPr>
              <w:jc w:val="center"/>
              <w:rPr>
                <w:rFonts w:cstheme="minorHAnsi"/>
                <w:b/>
                <w:color w:val="FF0000"/>
              </w:rPr>
            </w:pPr>
          </w:p>
          <w:p w:rsidR="00B40517" w:rsidRPr="00F402EC" w:rsidRDefault="00B40517" w:rsidP="00242934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532" w:type="dxa"/>
          </w:tcPr>
          <w:p w:rsidR="00B40517" w:rsidRPr="00F402EC" w:rsidRDefault="00B40517" w:rsidP="00E13210">
            <w:pPr>
              <w:jc w:val="center"/>
              <w:rPr>
                <w:rFonts w:cstheme="minorHAnsi"/>
                <w:color w:val="FF0000"/>
                <w:highlight w:val="yellow"/>
              </w:rPr>
            </w:pPr>
          </w:p>
          <w:p w:rsidR="00B40517" w:rsidRPr="00F55C80" w:rsidRDefault="00B40517" w:rsidP="00F55C80">
            <w:pPr>
              <w:jc w:val="center"/>
              <w:rPr>
                <w:rFonts w:cstheme="minorHAnsi"/>
              </w:rPr>
            </w:pPr>
            <w:r w:rsidRPr="00F55C80">
              <w:rPr>
                <w:rFonts w:cstheme="minorHAnsi"/>
              </w:rPr>
              <w:t>Não participa nas atividades</w:t>
            </w:r>
            <w:r>
              <w:rPr>
                <w:rFonts w:cstheme="minorHAnsi"/>
              </w:rPr>
              <w:t xml:space="preserve"> propostas e/ou n</w:t>
            </w:r>
            <w:r w:rsidRPr="00F55C80">
              <w:rPr>
                <w:rFonts w:cstheme="minorHAnsi"/>
              </w:rPr>
              <w:t xml:space="preserve">ão cumpre </w:t>
            </w:r>
            <w:r>
              <w:rPr>
                <w:rFonts w:cstheme="minorHAnsi"/>
              </w:rPr>
              <w:t>os prazos.</w:t>
            </w:r>
          </w:p>
          <w:p w:rsidR="00B40517" w:rsidRPr="00F55C80" w:rsidRDefault="00B40517" w:rsidP="00F55C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Não respeita normas de higiene, segurança pessoal e coletiva e preservação dos </w:t>
            </w:r>
            <w:r w:rsidRPr="00F55C80">
              <w:rPr>
                <w:rFonts w:cstheme="minorHAnsi"/>
              </w:rPr>
              <w:t>espaços e equipamentos.</w:t>
            </w:r>
          </w:p>
          <w:p w:rsidR="00B40517" w:rsidRPr="00F402EC" w:rsidRDefault="00B40517" w:rsidP="00E13210">
            <w:pPr>
              <w:jc w:val="center"/>
              <w:rPr>
                <w:rFonts w:cstheme="minorHAnsi"/>
                <w:color w:val="FF0000"/>
                <w:highlight w:val="yellow"/>
              </w:rPr>
            </w:pPr>
          </w:p>
        </w:tc>
        <w:tc>
          <w:tcPr>
            <w:tcW w:w="2532" w:type="dxa"/>
          </w:tcPr>
          <w:p w:rsidR="00B40517" w:rsidRPr="00F55C80" w:rsidRDefault="00B40517" w:rsidP="002429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Por vezes não participa nas atividades propostas e/ou não cumpre </w:t>
            </w:r>
            <w:r w:rsidRPr="00F55C80">
              <w:rPr>
                <w:rFonts w:cstheme="minorHAnsi"/>
              </w:rPr>
              <w:t xml:space="preserve">prazos e/ou </w:t>
            </w:r>
            <w:r>
              <w:rPr>
                <w:rFonts w:cstheme="minorHAnsi"/>
              </w:rPr>
              <w:t xml:space="preserve">não corresponde ao </w:t>
            </w:r>
            <w:r w:rsidRPr="00F55C80">
              <w:rPr>
                <w:rFonts w:cstheme="minorHAnsi"/>
              </w:rPr>
              <w:t>solicitado.</w:t>
            </w:r>
          </w:p>
          <w:p w:rsidR="00B40517" w:rsidRPr="00F55C80" w:rsidRDefault="00B40517" w:rsidP="002429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Por vezes não respeita normas de higiene, segurança pessoal e coletiva e preservação dos espaços e </w:t>
            </w:r>
            <w:r w:rsidRPr="00F55C80">
              <w:rPr>
                <w:rFonts w:cstheme="minorHAnsi"/>
              </w:rPr>
              <w:t>equipamentos.</w:t>
            </w:r>
          </w:p>
          <w:p w:rsidR="00B40517" w:rsidRPr="00F402EC" w:rsidRDefault="00B40517" w:rsidP="00E13210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533" w:type="dxa"/>
          </w:tcPr>
          <w:p w:rsidR="00B40517" w:rsidRPr="00F55C80" w:rsidRDefault="00B40517" w:rsidP="002429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Nem sempre é participativo ou participa de forma desorganizada nas </w:t>
            </w:r>
            <w:r w:rsidRPr="00F55C80">
              <w:rPr>
                <w:rFonts w:cstheme="minorHAnsi"/>
              </w:rPr>
              <w:t>atividades propostas.</w:t>
            </w:r>
          </w:p>
          <w:p w:rsidR="00B40517" w:rsidRPr="00F55C80" w:rsidRDefault="00B40517" w:rsidP="002429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Cumpre prazos e corresponde </w:t>
            </w:r>
            <w:r w:rsidRPr="00F55C80">
              <w:rPr>
                <w:rFonts w:cstheme="minorHAnsi"/>
              </w:rPr>
              <w:t>ao solicitado.</w:t>
            </w:r>
          </w:p>
          <w:p w:rsidR="00B40517" w:rsidRPr="00F55C80" w:rsidRDefault="00B40517" w:rsidP="002429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Cumpre as normas de higiene, segurança pessoal e coletiva e preserva os espaços e </w:t>
            </w:r>
            <w:r w:rsidRPr="00F55C80">
              <w:rPr>
                <w:rFonts w:cstheme="minorHAnsi"/>
              </w:rPr>
              <w:t>equipamentos.</w:t>
            </w:r>
          </w:p>
          <w:p w:rsidR="00B40517" w:rsidRPr="00F402EC" w:rsidRDefault="00B40517" w:rsidP="00242934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532" w:type="dxa"/>
          </w:tcPr>
          <w:p w:rsidR="00B40517" w:rsidRPr="00F55C80" w:rsidRDefault="00B40517" w:rsidP="002429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Participa ativa e organizadamente nas </w:t>
            </w:r>
            <w:r w:rsidRPr="00F55C80">
              <w:rPr>
                <w:rFonts w:cstheme="minorHAnsi"/>
              </w:rPr>
              <w:t>atividades propostas.</w:t>
            </w:r>
          </w:p>
          <w:p w:rsidR="00B40517" w:rsidRPr="00F55C80" w:rsidRDefault="00B40517" w:rsidP="00242934">
            <w:pPr>
              <w:jc w:val="center"/>
              <w:rPr>
                <w:rFonts w:cstheme="minorHAnsi"/>
              </w:rPr>
            </w:pPr>
            <w:r w:rsidRPr="00F55C80">
              <w:rPr>
                <w:rFonts w:cstheme="minorHAnsi"/>
              </w:rPr>
              <w:t>Cumpre prazos</w:t>
            </w:r>
            <w:r>
              <w:rPr>
                <w:rFonts w:cstheme="minorHAnsi"/>
              </w:rPr>
              <w:t xml:space="preserve"> e as normas de higiene, segurança pessoal e coletiva e colabora na preservação dos espaços e </w:t>
            </w:r>
            <w:r w:rsidRPr="00F55C80">
              <w:rPr>
                <w:rFonts w:cstheme="minorHAnsi"/>
              </w:rPr>
              <w:t>equipamentos.</w:t>
            </w:r>
          </w:p>
          <w:p w:rsidR="00B40517" w:rsidRPr="00F402EC" w:rsidRDefault="00B40517" w:rsidP="00242934">
            <w:pPr>
              <w:rPr>
                <w:rFonts w:cstheme="minorHAnsi"/>
                <w:color w:val="FF0000"/>
              </w:rPr>
            </w:pPr>
          </w:p>
        </w:tc>
        <w:tc>
          <w:tcPr>
            <w:tcW w:w="2533" w:type="dxa"/>
          </w:tcPr>
          <w:p w:rsidR="00B40517" w:rsidRPr="00F55C80" w:rsidRDefault="00B40517" w:rsidP="00242934">
            <w:pPr>
              <w:jc w:val="center"/>
              <w:rPr>
                <w:rFonts w:cstheme="minorHAnsi"/>
              </w:rPr>
            </w:pPr>
            <w:r w:rsidRPr="00F55C80">
              <w:rPr>
                <w:rFonts w:cstheme="minorHAnsi"/>
              </w:rPr>
              <w:t>Pa</w:t>
            </w:r>
            <w:r>
              <w:rPr>
                <w:rFonts w:cstheme="minorHAnsi"/>
              </w:rPr>
              <w:t>rticipa ativa e organizadamente nas atividades propostas.</w:t>
            </w:r>
          </w:p>
          <w:p w:rsidR="00B40517" w:rsidRPr="00F55C80" w:rsidRDefault="00B40517" w:rsidP="00242934">
            <w:pPr>
              <w:jc w:val="center"/>
              <w:rPr>
                <w:rFonts w:cstheme="minorHAnsi"/>
              </w:rPr>
            </w:pPr>
            <w:r w:rsidRPr="00F55C80">
              <w:rPr>
                <w:rFonts w:cstheme="minorHAnsi"/>
              </w:rPr>
              <w:t xml:space="preserve">Cumpre sempre </w:t>
            </w:r>
            <w:r>
              <w:rPr>
                <w:rFonts w:cstheme="minorHAnsi"/>
              </w:rPr>
              <w:t xml:space="preserve">os prazos e as normas de higiene, segurança pessoal e coletiva e </w:t>
            </w:r>
            <w:r w:rsidRPr="00F55C80">
              <w:rPr>
                <w:rFonts w:cstheme="minorHAnsi"/>
              </w:rPr>
              <w:t>contribu</w:t>
            </w:r>
            <w:r>
              <w:rPr>
                <w:rFonts w:cstheme="minorHAnsi"/>
              </w:rPr>
              <w:t xml:space="preserve">i ativamente para a preservação dos espaços e </w:t>
            </w:r>
            <w:r w:rsidRPr="00F55C80">
              <w:rPr>
                <w:rFonts w:cstheme="minorHAnsi"/>
              </w:rPr>
              <w:t>equipamentos.</w:t>
            </w:r>
          </w:p>
          <w:p w:rsidR="00B40517" w:rsidRPr="00F402EC" w:rsidRDefault="00B40517" w:rsidP="00242934">
            <w:pPr>
              <w:jc w:val="center"/>
              <w:rPr>
                <w:rFonts w:cstheme="minorHAnsi"/>
                <w:color w:val="FF0000"/>
              </w:rPr>
            </w:pPr>
          </w:p>
        </w:tc>
      </w:tr>
    </w:tbl>
    <w:p w:rsidR="0042089B" w:rsidRDefault="0042089B" w:rsidP="00BC0DB6">
      <w:pPr>
        <w:rPr>
          <w:rFonts w:cstheme="minorHAnsi"/>
        </w:rPr>
      </w:pPr>
    </w:p>
    <w:sectPr w:rsidR="0042089B" w:rsidSect="004E2184">
      <w:headerReference w:type="default" r:id="rId7"/>
      <w:footerReference w:type="default" r:id="rId8"/>
      <w:pgSz w:w="16838" w:h="11906" w:orient="landscape"/>
      <w:pgMar w:top="1134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7A3" w:rsidRDefault="006E37A3" w:rsidP="004E2184">
      <w:pPr>
        <w:spacing w:after="0" w:line="240" w:lineRule="auto"/>
      </w:pPr>
      <w:r>
        <w:separator/>
      </w:r>
    </w:p>
  </w:endnote>
  <w:endnote w:type="continuationSeparator" w:id="0">
    <w:p w:rsidR="006E37A3" w:rsidRDefault="006E37A3" w:rsidP="004E2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5379533"/>
      <w:docPartObj>
        <w:docPartGallery w:val="Page Numbers (Bottom of Page)"/>
        <w:docPartUnique/>
      </w:docPartObj>
    </w:sdtPr>
    <w:sdtEndPr/>
    <w:sdtContent>
      <w:p w:rsidR="00082DDC" w:rsidRDefault="006E37A3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41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2DDC" w:rsidRDefault="00082DD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7A3" w:rsidRDefault="006E37A3" w:rsidP="004E2184">
      <w:pPr>
        <w:spacing w:after="0" w:line="240" w:lineRule="auto"/>
      </w:pPr>
      <w:r>
        <w:separator/>
      </w:r>
    </w:p>
  </w:footnote>
  <w:footnote w:type="continuationSeparator" w:id="0">
    <w:p w:rsidR="006E37A3" w:rsidRDefault="006E37A3" w:rsidP="004E2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1"/>
      <w:tblW w:w="144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50"/>
      <w:gridCol w:w="10605"/>
      <w:gridCol w:w="1611"/>
    </w:tblGrid>
    <w:tr w:rsidR="004E2184" w:rsidRPr="004E2184" w:rsidTr="004E2184">
      <w:trPr>
        <w:trHeight w:val="810"/>
      </w:trPr>
      <w:tc>
        <w:tcPr>
          <w:tcW w:w="2250" w:type="dxa"/>
          <w:vAlign w:val="center"/>
        </w:tcPr>
        <w:p w:rsidR="004E2184" w:rsidRPr="004E2184" w:rsidRDefault="004E2184" w:rsidP="004E2184">
          <w:pPr>
            <w:tabs>
              <w:tab w:val="center" w:pos="4252"/>
              <w:tab w:val="right" w:pos="8504"/>
            </w:tabs>
            <w:jc w:val="center"/>
            <w:rPr>
              <w:sz w:val="12"/>
              <w:szCs w:val="12"/>
            </w:rPr>
          </w:pPr>
          <w:r w:rsidRPr="004E2184">
            <w:rPr>
              <w:noProof/>
              <w:sz w:val="12"/>
              <w:szCs w:val="12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-234315</wp:posOffset>
                </wp:positionV>
                <wp:extent cx="1403350" cy="548640"/>
                <wp:effectExtent l="0" t="0" r="6350" b="3810"/>
                <wp:wrapNone/>
                <wp:docPr id="3" name="Imagem 1" descr="C:\Users\Direcao01\Desktop\Logo Ministério da Educaçã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irecao01\Desktop\Logo Ministério da Educaçã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28" t="12703" r="6423" b="13783"/>
                        <a:stretch/>
                      </pic:blipFill>
                      <pic:spPr bwMode="auto">
                        <a:xfrm>
                          <a:off x="0" y="0"/>
                          <a:ext cx="14033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605" w:type="dxa"/>
          <w:vAlign w:val="center"/>
        </w:tcPr>
        <w:p w:rsidR="004E2184" w:rsidRPr="004E2184" w:rsidRDefault="004E2184" w:rsidP="004E2184">
          <w:pPr>
            <w:tabs>
              <w:tab w:val="right" w:pos="8504"/>
            </w:tabs>
            <w:jc w:val="center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6831965</wp:posOffset>
                </wp:positionH>
                <wp:positionV relativeFrom="paragraph">
                  <wp:posOffset>-151130</wp:posOffset>
                </wp:positionV>
                <wp:extent cx="758825" cy="657225"/>
                <wp:effectExtent l="19050" t="0" r="3175" b="0"/>
                <wp:wrapNone/>
                <wp:docPr id="4" name="Imagem 2" descr="Agrupamento de Escolas Agualva Mira Sint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grupamento de Escolas Agualva Mira Sintr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635" r="16287"/>
                        <a:stretch/>
                      </pic:blipFill>
                      <pic:spPr bwMode="auto">
                        <a:xfrm>
                          <a:off x="0" y="0"/>
                          <a:ext cx="7588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Pr="004E2184">
            <w:rPr>
              <w:b/>
              <w:sz w:val="28"/>
              <w:szCs w:val="28"/>
            </w:rPr>
            <w:t>AGRUPAMENTO DE ESCOLAS</w:t>
          </w:r>
        </w:p>
        <w:p w:rsidR="004E2184" w:rsidRPr="004E2184" w:rsidRDefault="004E2184" w:rsidP="004E2184">
          <w:pPr>
            <w:tabs>
              <w:tab w:val="center" w:pos="4252"/>
              <w:tab w:val="right" w:pos="8504"/>
            </w:tabs>
            <w:jc w:val="center"/>
            <w:rPr>
              <w:b/>
              <w:sz w:val="28"/>
              <w:szCs w:val="28"/>
            </w:rPr>
          </w:pPr>
          <w:r w:rsidRPr="004E2184">
            <w:rPr>
              <w:b/>
              <w:sz w:val="28"/>
              <w:szCs w:val="28"/>
            </w:rPr>
            <w:t>AGUALVA MIRA SINTRA</w:t>
          </w:r>
        </w:p>
        <w:p w:rsidR="004E2184" w:rsidRPr="004E2184" w:rsidRDefault="004E2184" w:rsidP="004E2184">
          <w:pPr>
            <w:tabs>
              <w:tab w:val="center" w:pos="4252"/>
              <w:tab w:val="right" w:pos="8504"/>
            </w:tabs>
            <w:jc w:val="center"/>
            <w:rPr>
              <w:sz w:val="24"/>
              <w:szCs w:val="24"/>
            </w:rPr>
          </w:pPr>
        </w:p>
      </w:tc>
      <w:tc>
        <w:tcPr>
          <w:tcW w:w="1611" w:type="dxa"/>
        </w:tcPr>
        <w:p w:rsidR="004E2184" w:rsidRPr="004E2184" w:rsidRDefault="004E2184" w:rsidP="004E2184">
          <w:pPr>
            <w:tabs>
              <w:tab w:val="center" w:pos="4252"/>
              <w:tab w:val="right" w:pos="8504"/>
            </w:tabs>
            <w:jc w:val="center"/>
          </w:pPr>
        </w:p>
      </w:tc>
    </w:tr>
    <w:tr w:rsidR="004E2184" w:rsidRPr="004E2184" w:rsidTr="004E2184">
      <w:trPr>
        <w:trHeight w:val="79"/>
      </w:trPr>
      <w:tc>
        <w:tcPr>
          <w:tcW w:w="12855" w:type="dxa"/>
          <w:gridSpan w:val="2"/>
          <w:shd w:val="clear" w:color="auto" w:fill="8DB3E2"/>
          <w:vAlign w:val="center"/>
        </w:tcPr>
        <w:p w:rsidR="004E2184" w:rsidRPr="004E2184" w:rsidRDefault="004E2184" w:rsidP="004E2184">
          <w:pPr>
            <w:tabs>
              <w:tab w:val="center" w:pos="4252"/>
              <w:tab w:val="right" w:pos="8504"/>
            </w:tabs>
            <w:jc w:val="center"/>
            <w:rPr>
              <w:noProof/>
              <w:sz w:val="8"/>
              <w:szCs w:val="8"/>
            </w:rPr>
          </w:pPr>
        </w:p>
      </w:tc>
      <w:tc>
        <w:tcPr>
          <w:tcW w:w="1611" w:type="dxa"/>
          <w:shd w:val="clear" w:color="auto" w:fill="8DB3E2"/>
        </w:tcPr>
        <w:p w:rsidR="004E2184" w:rsidRPr="004E2184" w:rsidRDefault="004E2184" w:rsidP="004E2184">
          <w:pPr>
            <w:tabs>
              <w:tab w:val="center" w:pos="4252"/>
              <w:tab w:val="right" w:pos="8504"/>
            </w:tabs>
            <w:rPr>
              <w:noProof/>
              <w:sz w:val="8"/>
              <w:szCs w:val="8"/>
            </w:rPr>
          </w:pPr>
        </w:p>
      </w:tc>
    </w:tr>
  </w:tbl>
  <w:p w:rsidR="004E2184" w:rsidRDefault="004E21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F3"/>
    <w:rsid w:val="00050FA2"/>
    <w:rsid w:val="000754F0"/>
    <w:rsid w:val="00082DDC"/>
    <w:rsid w:val="00096A2B"/>
    <w:rsid w:val="000A632A"/>
    <w:rsid w:val="000C1A35"/>
    <w:rsid w:val="001F4618"/>
    <w:rsid w:val="002339C3"/>
    <w:rsid w:val="00242934"/>
    <w:rsid w:val="00252353"/>
    <w:rsid w:val="00257D9C"/>
    <w:rsid w:val="00296D41"/>
    <w:rsid w:val="002C3D8C"/>
    <w:rsid w:val="002D0BEE"/>
    <w:rsid w:val="002D618D"/>
    <w:rsid w:val="00304331"/>
    <w:rsid w:val="00344899"/>
    <w:rsid w:val="003C351C"/>
    <w:rsid w:val="003E7572"/>
    <w:rsid w:val="0042089B"/>
    <w:rsid w:val="00426124"/>
    <w:rsid w:val="00454C8C"/>
    <w:rsid w:val="0046460F"/>
    <w:rsid w:val="00494D0B"/>
    <w:rsid w:val="004A416B"/>
    <w:rsid w:val="004E2184"/>
    <w:rsid w:val="00517F6F"/>
    <w:rsid w:val="005202E5"/>
    <w:rsid w:val="00577DA3"/>
    <w:rsid w:val="005B415A"/>
    <w:rsid w:val="005F200F"/>
    <w:rsid w:val="006376DC"/>
    <w:rsid w:val="00690DB4"/>
    <w:rsid w:val="006C5211"/>
    <w:rsid w:val="006E28F1"/>
    <w:rsid w:val="006E37A3"/>
    <w:rsid w:val="006F20C7"/>
    <w:rsid w:val="00735311"/>
    <w:rsid w:val="007534F3"/>
    <w:rsid w:val="00757025"/>
    <w:rsid w:val="007A31E3"/>
    <w:rsid w:val="007A3D3F"/>
    <w:rsid w:val="007E3406"/>
    <w:rsid w:val="008225AD"/>
    <w:rsid w:val="00836467"/>
    <w:rsid w:val="00855BEC"/>
    <w:rsid w:val="0086133A"/>
    <w:rsid w:val="00895DAC"/>
    <w:rsid w:val="008B2B97"/>
    <w:rsid w:val="009074F0"/>
    <w:rsid w:val="00920003"/>
    <w:rsid w:val="009A2B3B"/>
    <w:rsid w:val="009A56D9"/>
    <w:rsid w:val="009C1743"/>
    <w:rsid w:val="009C40EA"/>
    <w:rsid w:val="009D13E4"/>
    <w:rsid w:val="009E5230"/>
    <w:rsid w:val="00A03AD0"/>
    <w:rsid w:val="00A675A5"/>
    <w:rsid w:val="00AC2619"/>
    <w:rsid w:val="00AC386B"/>
    <w:rsid w:val="00AD0EF7"/>
    <w:rsid w:val="00B041A6"/>
    <w:rsid w:val="00B40517"/>
    <w:rsid w:val="00B630E5"/>
    <w:rsid w:val="00BC0DB6"/>
    <w:rsid w:val="00BC633E"/>
    <w:rsid w:val="00BD50BE"/>
    <w:rsid w:val="00C06595"/>
    <w:rsid w:val="00C81A72"/>
    <w:rsid w:val="00C96A58"/>
    <w:rsid w:val="00CF227D"/>
    <w:rsid w:val="00D04016"/>
    <w:rsid w:val="00D34F3E"/>
    <w:rsid w:val="00D96E90"/>
    <w:rsid w:val="00E07C49"/>
    <w:rsid w:val="00E33E4C"/>
    <w:rsid w:val="00E40A5F"/>
    <w:rsid w:val="00EC6D72"/>
    <w:rsid w:val="00F1171F"/>
    <w:rsid w:val="00F132CF"/>
    <w:rsid w:val="00F22C44"/>
    <w:rsid w:val="00F402EC"/>
    <w:rsid w:val="00F5358D"/>
    <w:rsid w:val="00F55C80"/>
    <w:rsid w:val="00F57447"/>
    <w:rsid w:val="00F87072"/>
    <w:rsid w:val="00F871F9"/>
    <w:rsid w:val="00FB4D59"/>
    <w:rsid w:val="00FB66E9"/>
    <w:rsid w:val="00FC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A5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753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semiHidden/>
    <w:unhideWhenUsed/>
    <w:rsid w:val="004E21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4E2184"/>
  </w:style>
  <w:style w:type="paragraph" w:styleId="Rodap">
    <w:name w:val="footer"/>
    <w:basedOn w:val="Normal"/>
    <w:link w:val="RodapCarcter"/>
    <w:uiPriority w:val="99"/>
    <w:unhideWhenUsed/>
    <w:rsid w:val="004E21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E2184"/>
  </w:style>
  <w:style w:type="table" w:customStyle="1" w:styleId="Tabelacomgrelha1">
    <w:name w:val="Tabela com grelha1"/>
    <w:basedOn w:val="Tabelanormal"/>
    <w:next w:val="Tabelacomgrelha"/>
    <w:rsid w:val="004E2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A5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753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semiHidden/>
    <w:unhideWhenUsed/>
    <w:rsid w:val="004E21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4E2184"/>
  </w:style>
  <w:style w:type="paragraph" w:styleId="Rodap">
    <w:name w:val="footer"/>
    <w:basedOn w:val="Normal"/>
    <w:link w:val="RodapCarcter"/>
    <w:uiPriority w:val="99"/>
    <w:unhideWhenUsed/>
    <w:rsid w:val="004E21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E2184"/>
  </w:style>
  <w:style w:type="table" w:customStyle="1" w:styleId="Tabelacomgrelha1">
    <w:name w:val="Tabela com grelha1"/>
    <w:basedOn w:val="Tabelanormal"/>
    <w:next w:val="Tabelacomgrelha"/>
    <w:rsid w:val="004E2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2045</Words>
  <Characters>11044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Direcao Escola</cp:lastModifiedBy>
  <cp:revision>1</cp:revision>
  <dcterms:created xsi:type="dcterms:W3CDTF">2020-10-24T09:37:00Z</dcterms:created>
  <dcterms:modified xsi:type="dcterms:W3CDTF">2020-10-24T09:37:00Z</dcterms:modified>
</cp:coreProperties>
</file>